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22693" w14:textId="32177AA9" w:rsidR="00F45DD2" w:rsidRDefault="00E71731" w:rsidP="001E7C86">
      <w:pPr>
        <w:pStyle w:val="a0"/>
      </w:pPr>
      <w:bookmarkStart w:id="0" w:name="_Toc219225107"/>
      <w:bookmarkStart w:id="1" w:name="仕様書例"/>
      <w:r>
        <w:rPr>
          <w:rFonts w:hint="eastAsia"/>
        </w:rPr>
        <w:t>仕様書例（</w:t>
      </w:r>
      <w:r w:rsidR="002F5317" w:rsidRPr="002F5317">
        <w:rPr>
          <w:rFonts w:hint="eastAsia"/>
        </w:rPr>
        <w:t>経営管理が行われていない人工林</w:t>
      </w:r>
      <w:r>
        <w:rPr>
          <w:rFonts w:hint="eastAsia"/>
        </w:rPr>
        <w:t>、</w:t>
      </w:r>
      <w:r w:rsidR="003F1043" w:rsidRPr="003F1043">
        <w:rPr>
          <w:rFonts w:hint="eastAsia"/>
        </w:rPr>
        <w:t>斜面崩壊</w:t>
      </w:r>
      <w:r w:rsidR="00C53D7C">
        <w:rPr>
          <w:rFonts w:hint="eastAsia"/>
        </w:rPr>
        <w:t>危険度）</w:t>
      </w:r>
      <w:bookmarkEnd w:id="0"/>
    </w:p>
    <w:bookmarkEnd w:id="1"/>
    <w:p w14:paraId="75A48479" w14:textId="0EE09780" w:rsidR="00C53D7C" w:rsidRDefault="00946FB2" w:rsidP="00C53D7C">
      <w:pPr>
        <w:ind w:firstLine="210"/>
      </w:pPr>
      <w:r>
        <w:rPr>
          <w:rFonts w:hint="eastAsia"/>
        </w:rPr>
        <w:t>本書で提案した</w:t>
      </w:r>
      <w:r w:rsidR="00D467E5">
        <w:rPr>
          <w:rFonts w:hint="eastAsia"/>
        </w:rPr>
        <w:t>「</w:t>
      </w:r>
      <w:r w:rsidR="00D467E5" w:rsidRPr="0076326F">
        <w:rPr>
          <w:rFonts w:hint="eastAsia"/>
        </w:rPr>
        <w:t>経営管理が行われていない人工林を抽出する</w:t>
      </w:r>
      <w:r w:rsidR="00D467E5">
        <w:rPr>
          <w:rFonts w:hint="eastAsia"/>
        </w:rPr>
        <w:t>」</w:t>
      </w:r>
      <w:r w:rsidR="00573303">
        <w:rPr>
          <w:rFonts w:hint="eastAsia"/>
        </w:rPr>
        <w:t>、「</w:t>
      </w:r>
      <w:r w:rsidR="003F1043" w:rsidRPr="0076326F">
        <w:rPr>
          <w:rFonts w:hint="eastAsia"/>
        </w:rPr>
        <w:t>斜面崩壊</w:t>
      </w:r>
      <w:r w:rsidR="00573303" w:rsidRPr="0076326F">
        <w:rPr>
          <w:rFonts w:hint="eastAsia"/>
        </w:rPr>
        <w:t>危険度を判定する</w:t>
      </w:r>
      <w:r w:rsidR="00573303">
        <w:rPr>
          <w:rFonts w:hint="eastAsia"/>
        </w:rPr>
        <w:t>」</w:t>
      </w:r>
      <w:r w:rsidR="008711B1">
        <w:rPr>
          <w:rFonts w:hint="eastAsia"/>
        </w:rPr>
        <w:t>それぞれの地図情報を、</w:t>
      </w:r>
      <w:r w:rsidR="00671CA0">
        <w:rPr>
          <w:rFonts w:hint="eastAsia"/>
        </w:rPr>
        <w:t>市町村などが</w:t>
      </w:r>
      <w:r w:rsidR="008711B1" w:rsidRPr="00E02209">
        <w:rPr>
          <w:rFonts w:hint="eastAsia"/>
        </w:rPr>
        <w:t>森林の航空レーザ</w:t>
      </w:r>
      <w:r w:rsidR="00686CE7">
        <w:rPr>
          <w:rFonts w:hint="eastAsia"/>
        </w:rPr>
        <w:t>計測</w:t>
      </w:r>
      <w:r w:rsidR="008711B1" w:rsidRPr="00E02209">
        <w:rPr>
          <w:rFonts w:hint="eastAsia"/>
        </w:rPr>
        <w:t>及び森林資源解析業務</w:t>
      </w:r>
      <w:r w:rsidR="008711B1">
        <w:rPr>
          <w:rFonts w:hint="eastAsia"/>
        </w:rPr>
        <w:t>を外部委託する際に</w:t>
      </w:r>
      <w:r w:rsidR="00671CA0">
        <w:rPr>
          <w:rFonts w:hint="eastAsia"/>
        </w:rPr>
        <w:t>、</w:t>
      </w:r>
      <w:r w:rsidR="00551F49">
        <w:rPr>
          <w:rFonts w:hint="eastAsia"/>
        </w:rPr>
        <w:t>本書を参照した仕様を</w:t>
      </w:r>
      <w:r w:rsidR="007F0F67">
        <w:rPr>
          <w:rFonts w:hint="eastAsia"/>
        </w:rPr>
        <w:t>指定するための仕様書例</w:t>
      </w:r>
      <w:r w:rsidR="00E57B7C">
        <w:rPr>
          <w:rFonts w:hint="eastAsia"/>
        </w:rPr>
        <w:t>「</w:t>
      </w:r>
      <w:r w:rsidR="00E57B7C" w:rsidRPr="00E57B7C">
        <w:rPr>
          <w:rFonts w:hint="eastAsia"/>
        </w:rPr>
        <w:t>森林の航空レーザ</w:t>
      </w:r>
      <w:r w:rsidR="00686CE7">
        <w:rPr>
          <w:rFonts w:hint="eastAsia"/>
        </w:rPr>
        <w:t>計測</w:t>
      </w:r>
      <w:r w:rsidR="00E57B7C" w:rsidRPr="00E57B7C">
        <w:rPr>
          <w:rFonts w:hint="eastAsia"/>
        </w:rPr>
        <w:t>及び森林資源解析業務</w:t>
      </w:r>
      <w:r w:rsidR="00E57B7C" w:rsidRPr="00E57B7C">
        <w:t xml:space="preserve"> 特記仕様書案</w:t>
      </w:r>
      <w:r w:rsidR="00E57B7C">
        <w:rPr>
          <w:rFonts w:hint="eastAsia"/>
        </w:rPr>
        <w:t>」</w:t>
      </w:r>
      <w:r w:rsidR="007F0F67">
        <w:rPr>
          <w:rFonts w:hint="eastAsia"/>
        </w:rPr>
        <w:t>を</w:t>
      </w:r>
      <w:r w:rsidR="00A415BE">
        <w:rPr>
          <w:rFonts w:hint="eastAsia"/>
        </w:rPr>
        <w:t>次ページ以降に</w:t>
      </w:r>
      <w:r w:rsidR="007F0F67">
        <w:rPr>
          <w:rFonts w:hint="eastAsia"/>
        </w:rPr>
        <w:t>示します。</w:t>
      </w:r>
    </w:p>
    <w:p w14:paraId="5E12418A" w14:textId="11D01C0B" w:rsidR="00CD755D" w:rsidRDefault="00063457" w:rsidP="00C53D7C">
      <w:pPr>
        <w:ind w:firstLine="210"/>
      </w:pPr>
      <w:r>
        <w:rPr>
          <w:rFonts w:hint="eastAsia"/>
        </w:rPr>
        <w:t>ベースとなる仕様書は、</w:t>
      </w:r>
      <w:r w:rsidR="00124344">
        <w:rPr>
          <w:rFonts w:hint="eastAsia"/>
        </w:rPr>
        <w:t>インターネット上に公開されている同様の事業の複数の特記仕様書を参考にして</w:t>
      </w:r>
      <w:r w:rsidR="002C7C49">
        <w:rPr>
          <w:rFonts w:hint="eastAsia"/>
        </w:rPr>
        <w:t>作成した</w:t>
      </w:r>
      <w:r w:rsidR="00782499">
        <w:rPr>
          <w:rFonts w:hint="eastAsia"/>
        </w:rPr>
        <w:t>架空の</w:t>
      </w:r>
      <w:r w:rsidR="002C7C49">
        <w:rPr>
          <w:rFonts w:hint="eastAsia"/>
        </w:rPr>
        <w:t>ものです。</w:t>
      </w:r>
      <w:r w:rsidR="00273930">
        <w:rPr>
          <w:rFonts w:hint="eastAsia"/>
        </w:rPr>
        <w:t>こ</w:t>
      </w:r>
      <w:r w:rsidR="006B71E4">
        <w:rPr>
          <w:rFonts w:hint="eastAsia"/>
        </w:rPr>
        <w:t>の</w:t>
      </w:r>
      <w:r w:rsidR="00E64AB1">
        <w:rPr>
          <w:rFonts w:hint="eastAsia"/>
        </w:rPr>
        <w:t>ベース仕様書</w:t>
      </w:r>
      <w:r w:rsidR="00273930">
        <w:rPr>
          <w:rFonts w:hint="eastAsia"/>
        </w:rPr>
        <w:t>に、</w:t>
      </w:r>
      <w:r w:rsidR="00BD4A96">
        <w:rPr>
          <w:rFonts w:hint="eastAsia"/>
        </w:rPr>
        <w:t>上記の地図情報</w:t>
      </w:r>
      <w:r w:rsidR="00CA5267">
        <w:rPr>
          <w:rFonts w:hint="eastAsia"/>
        </w:rPr>
        <w:t>を</w:t>
      </w:r>
      <w:r w:rsidR="00E64AB1">
        <w:rPr>
          <w:rFonts w:hint="eastAsia"/>
        </w:rPr>
        <w:t>納入</w:t>
      </w:r>
      <w:r w:rsidR="00623985">
        <w:rPr>
          <w:rFonts w:hint="eastAsia"/>
        </w:rPr>
        <w:t>成果</w:t>
      </w:r>
      <w:r w:rsidR="006419F7">
        <w:rPr>
          <w:rFonts w:hint="eastAsia"/>
        </w:rPr>
        <w:t>品に</w:t>
      </w:r>
      <w:r w:rsidR="00623985">
        <w:rPr>
          <w:rFonts w:hint="eastAsia"/>
        </w:rPr>
        <w:t>含めるための</w:t>
      </w:r>
      <w:r w:rsidR="00B538CA">
        <w:rPr>
          <w:rFonts w:hint="eastAsia"/>
        </w:rPr>
        <w:t>項目を</w:t>
      </w:r>
      <w:r w:rsidR="00B85A6B">
        <w:rPr>
          <w:rFonts w:hint="eastAsia"/>
        </w:rPr>
        <w:t>書き加え</w:t>
      </w:r>
      <w:r w:rsidR="00BD4A96">
        <w:rPr>
          <w:rFonts w:hint="eastAsia"/>
        </w:rPr>
        <w:t>、</w:t>
      </w:r>
      <w:r w:rsidR="00F365ED">
        <w:rPr>
          <w:rFonts w:hint="eastAsia"/>
        </w:rPr>
        <w:t>または部分修正し</w:t>
      </w:r>
      <w:r w:rsidR="009F6E5F">
        <w:rPr>
          <w:rFonts w:hint="eastAsia"/>
        </w:rPr>
        <w:t>ました。</w:t>
      </w:r>
      <w:r w:rsidR="0097058F">
        <w:rPr>
          <w:rFonts w:hint="eastAsia"/>
        </w:rPr>
        <w:t>「</w:t>
      </w:r>
      <w:r w:rsidR="0097058F" w:rsidRPr="0076326F">
        <w:rPr>
          <w:rFonts w:hint="eastAsia"/>
        </w:rPr>
        <w:t>経営管理が行われていない人工林を抽出する</w:t>
      </w:r>
      <w:r w:rsidR="0097058F">
        <w:rPr>
          <w:rFonts w:hint="eastAsia"/>
        </w:rPr>
        <w:t>」</w:t>
      </w:r>
      <w:r w:rsidR="002B289F">
        <w:rPr>
          <w:rFonts w:hint="eastAsia"/>
        </w:rPr>
        <w:t>の部分は</w:t>
      </w:r>
      <w:r w:rsidR="00191822" w:rsidRPr="001F6423">
        <w:rPr>
          <w:rFonts w:hint="eastAsia"/>
          <w:highlight w:val="yellow"/>
        </w:rPr>
        <w:t>黄色</w:t>
      </w:r>
      <w:r w:rsidR="00B538CA" w:rsidRPr="001F6423">
        <w:rPr>
          <w:rFonts w:hint="eastAsia"/>
          <w:highlight w:val="yellow"/>
        </w:rPr>
        <w:t>のマーカ</w:t>
      </w:r>
      <w:r w:rsidR="009F6E5F">
        <w:rPr>
          <w:rFonts w:hint="eastAsia"/>
        </w:rPr>
        <w:t>で</w:t>
      </w:r>
      <w:r w:rsidR="00B538CA">
        <w:rPr>
          <w:rFonts w:hint="eastAsia"/>
        </w:rPr>
        <w:t>、</w:t>
      </w:r>
      <w:r w:rsidR="002B289F">
        <w:rPr>
          <w:rFonts w:hint="eastAsia"/>
        </w:rPr>
        <w:t>「</w:t>
      </w:r>
      <w:r w:rsidR="002B289F" w:rsidRPr="0076326F">
        <w:rPr>
          <w:rFonts w:hint="eastAsia"/>
        </w:rPr>
        <w:t>斜面崩壊危険度を判定する</w:t>
      </w:r>
      <w:r w:rsidR="002B289F">
        <w:rPr>
          <w:rFonts w:hint="eastAsia"/>
        </w:rPr>
        <w:t>」の部分は</w:t>
      </w:r>
      <w:r w:rsidR="00191822" w:rsidRPr="001F6423">
        <w:rPr>
          <w:rFonts w:hint="eastAsia"/>
          <w:highlight w:val="cyan"/>
        </w:rPr>
        <w:t>水色</w:t>
      </w:r>
      <w:r w:rsidR="00B538CA" w:rsidRPr="001F6423">
        <w:rPr>
          <w:rFonts w:hint="eastAsia"/>
          <w:highlight w:val="cyan"/>
        </w:rPr>
        <w:t>のマーカ</w:t>
      </w:r>
      <w:r w:rsidR="00B538CA">
        <w:rPr>
          <w:rFonts w:hint="eastAsia"/>
        </w:rPr>
        <w:t>で</w:t>
      </w:r>
      <w:r w:rsidR="009F6E5F">
        <w:rPr>
          <w:rFonts w:hint="eastAsia"/>
        </w:rPr>
        <w:t>、それぞれ</w:t>
      </w:r>
      <w:r w:rsidR="00B85A6B">
        <w:rPr>
          <w:rFonts w:hint="eastAsia"/>
        </w:rPr>
        <w:t>示し</w:t>
      </w:r>
      <w:r w:rsidR="002B289F">
        <w:rPr>
          <w:rFonts w:hint="eastAsia"/>
        </w:rPr>
        <w:t>ています</w:t>
      </w:r>
      <w:r w:rsidR="00B85A6B">
        <w:rPr>
          <w:rFonts w:hint="eastAsia"/>
        </w:rPr>
        <w:t>。</w:t>
      </w:r>
      <w:r w:rsidR="00E64AB1">
        <w:rPr>
          <w:rFonts w:hint="eastAsia"/>
        </w:rPr>
        <w:t>これらの</w:t>
      </w:r>
      <w:r w:rsidR="00DD09D4">
        <w:rPr>
          <w:rFonts w:hint="eastAsia"/>
        </w:rPr>
        <w:t>うち、</w:t>
      </w:r>
      <w:r w:rsidR="00E64AB1">
        <w:rPr>
          <w:rFonts w:hint="eastAsia"/>
        </w:rPr>
        <w:t>いずれか片方だけでも</w:t>
      </w:r>
      <w:r w:rsidR="00CF6CA4">
        <w:rPr>
          <w:rFonts w:hint="eastAsia"/>
        </w:rPr>
        <w:t>委託</w:t>
      </w:r>
      <w:r w:rsidR="00732A18">
        <w:rPr>
          <w:rFonts w:hint="eastAsia"/>
        </w:rPr>
        <w:t>できます。</w:t>
      </w:r>
    </w:p>
    <w:p w14:paraId="1FB29552" w14:textId="53A0E398" w:rsidR="007F0F67" w:rsidRDefault="00A05A72" w:rsidP="00C53D7C">
      <w:pPr>
        <w:ind w:firstLine="210"/>
      </w:pPr>
      <w:r>
        <w:rPr>
          <w:rFonts w:hint="eastAsia"/>
        </w:rPr>
        <w:t>それぞれの解析方法については</w:t>
      </w:r>
      <w:r w:rsidR="00874A77">
        <w:rPr>
          <w:rFonts w:hint="eastAsia"/>
        </w:rPr>
        <w:t>、</w:t>
      </w:r>
      <w:r>
        <w:rPr>
          <w:rFonts w:hint="eastAsia"/>
        </w:rPr>
        <w:t>本書技術編の</w:t>
      </w:r>
      <w:r w:rsidR="006156F3">
        <w:rPr>
          <w:rFonts w:hint="eastAsia"/>
        </w:rPr>
        <w:t>該当する章を参照するように指示してあるので、仕様書の中で</w:t>
      </w:r>
      <w:r w:rsidR="00CB485A">
        <w:rPr>
          <w:rFonts w:hint="eastAsia"/>
        </w:rPr>
        <w:t>詳細を</w:t>
      </w:r>
      <w:r w:rsidR="00E078C2">
        <w:rPr>
          <w:rFonts w:hint="eastAsia"/>
        </w:rPr>
        <w:t>指定する必要はありません。他の事業成果物の仕様と同様に、</w:t>
      </w:r>
      <w:r w:rsidR="006F69AF">
        <w:rPr>
          <w:rFonts w:hint="eastAsia"/>
        </w:rPr>
        <w:t>対象範囲や</w:t>
      </w:r>
      <w:r w:rsidR="008F60EB">
        <w:rPr>
          <w:rFonts w:hint="eastAsia"/>
        </w:rPr>
        <w:t>成果品のファイル形式、</w:t>
      </w:r>
      <w:r w:rsidR="008A3680">
        <w:rPr>
          <w:rFonts w:hint="eastAsia"/>
        </w:rPr>
        <w:t>データ形式など、</w:t>
      </w:r>
      <w:r w:rsidR="00AA3AED">
        <w:rPr>
          <w:rFonts w:hint="eastAsia"/>
        </w:rPr>
        <w:t>入出力のパラメータを仕様書で指定してください。</w:t>
      </w:r>
    </w:p>
    <w:p w14:paraId="1C5C9846" w14:textId="42414F91" w:rsidR="00A415BE" w:rsidRDefault="006D0D29" w:rsidP="00C53D7C">
      <w:pPr>
        <w:ind w:firstLine="210"/>
      </w:pPr>
      <w:r>
        <w:rPr>
          <w:rFonts w:hint="eastAsia"/>
        </w:rPr>
        <w:t>この仕様書例をもとに、</w:t>
      </w:r>
      <w:r w:rsidR="004F2E2D">
        <w:rPr>
          <w:rFonts w:hint="eastAsia"/>
        </w:rPr>
        <w:t>発注者の様式や</w:t>
      </w:r>
      <w:r w:rsidR="009B7063">
        <w:rPr>
          <w:rFonts w:hint="eastAsia"/>
        </w:rPr>
        <w:t>地域の事情に合わせて適宜変更し、活用してください。</w:t>
      </w:r>
    </w:p>
    <w:p w14:paraId="43D79AC4" w14:textId="77777777" w:rsidR="007C31D2" w:rsidRDefault="007C31D2" w:rsidP="00C53D7C">
      <w:pPr>
        <w:ind w:firstLine="210"/>
        <w:sectPr w:rsidR="007C31D2" w:rsidSect="003E66B0">
          <w:headerReference w:type="even" r:id="rId8"/>
          <w:headerReference w:type="default" r:id="rId9"/>
          <w:footerReference w:type="even" r:id="rId10"/>
          <w:footerReference w:type="default" r:id="rId11"/>
          <w:headerReference w:type="first" r:id="rId12"/>
          <w:footerReference w:type="first" r:id="rId13"/>
          <w:pgSz w:w="11906" w:h="16838" w:code="9"/>
          <w:pgMar w:top="1474" w:right="1304" w:bottom="1247" w:left="1304" w:header="851" w:footer="454" w:gutter="0"/>
          <w:cols w:space="425"/>
          <w:docGrid w:type="lines" w:linePitch="352"/>
        </w:sectPr>
      </w:pPr>
    </w:p>
    <w:p w14:paraId="3FB0452B" w14:textId="218C5C14" w:rsidR="005669E5" w:rsidRPr="00C717A6" w:rsidRDefault="005669E5" w:rsidP="00A72543">
      <w:pPr>
        <w:pStyle w:val="aff6"/>
      </w:pPr>
      <w:r w:rsidRPr="00C717A6">
        <w:lastRenderedPageBreak/>
        <w:t>森林の航空レーザ</w:t>
      </w:r>
      <w:r w:rsidR="00686CE7">
        <w:t>計測</w:t>
      </w:r>
      <w:r w:rsidRPr="00C717A6">
        <w:t>及び森林資源解析業務 特記仕様書案</w:t>
      </w:r>
    </w:p>
    <w:p w14:paraId="685A4B4D" w14:textId="77777777" w:rsidR="005669E5" w:rsidRPr="00285EBB" w:rsidRDefault="005669E5" w:rsidP="00BF47C0">
      <w:pPr>
        <w:adjustRightInd w:val="0"/>
        <w:snapToGrid w:val="0"/>
        <w:ind w:firstLineChars="0" w:firstLine="0"/>
        <w:jc w:val="center"/>
        <w:rPr>
          <w:b/>
          <w:bCs/>
          <w:sz w:val="24"/>
          <w:szCs w:val="24"/>
        </w:rPr>
      </w:pPr>
      <w:r w:rsidRPr="00285EBB">
        <w:rPr>
          <w:b/>
          <w:bCs/>
          <w:sz w:val="24"/>
          <w:szCs w:val="24"/>
        </w:rPr>
        <w:t>第1章 総則</w:t>
      </w:r>
    </w:p>
    <w:p w14:paraId="6B07AA27" w14:textId="77777777" w:rsidR="005669E5" w:rsidRPr="00C717A6" w:rsidRDefault="005669E5" w:rsidP="00A72543">
      <w:pPr>
        <w:adjustRightInd w:val="0"/>
        <w:snapToGrid w:val="0"/>
        <w:ind w:firstLineChars="0" w:firstLine="0"/>
        <w:rPr>
          <w:b/>
          <w:bCs/>
        </w:rPr>
      </w:pPr>
      <w:r w:rsidRPr="00C717A6">
        <w:rPr>
          <w:b/>
          <w:bCs/>
        </w:rPr>
        <w:t>第1条 適用範囲</w:t>
      </w:r>
    </w:p>
    <w:p w14:paraId="20178A90" w14:textId="77777777" w:rsidR="005669E5" w:rsidRPr="00C717A6" w:rsidRDefault="005669E5" w:rsidP="00A72543">
      <w:pPr>
        <w:adjustRightInd w:val="0"/>
        <w:snapToGrid w:val="0"/>
        <w:ind w:firstLineChars="0" w:firstLine="0"/>
      </w:pPr>
      <w:r w:rsidRPr="00C717A6">
        <w:t>本特記仕様書は、発注者（貴団体名）が発注する「</w:t>
      </w:r>
      <w:r w:rsidRPr="00C717A6">
        <w:rPr>
          <w:b/>
          <w:bCs/>
        </w:rPr>
        <w:t>（業務名）</w:t>
      </w:r>
      <w:r w:rsidRPr="00C717A6">
        <w:t>」（以下「本業務」という。）に適用する。本業務の実施にあたっては、この特記仕様書、共通仕様書、設計図書及び関係法令等に準拠しなければならない。</w:t>
      </w:r>
    </w:p>
    <w:p w14:paraId="422B7B79" w14:textId="77777777" w:rsidR="005669E5" w:rsidRDefault="005669E5" w:rsidP="00A72543">
      <w:pPr>
        <w:adjustRightInd w:val="0"/>
        <w:snapToGrid w:val="0"/>
        <w:ind w:firstLineChars="0" w:firstLine="0"/>
        <w:rPr>
          <w:b/>
          <w:bCs/>
        </w:rPr>
      </w:pPr>
    </w:p>
    <w:p w14:paraId="192C9D89" w14:textId="77777777" w:rsidR="005669E5" w:rsidRPr="00C717A6" w:rsidRDefault="005669E5" w:rsidP="00A72543">
      <w:pPr>
        <w:adjustRightInd w:val="0"/>
        <w:snapToGrid w:val="0"/>
        <w:ind w:firstLineChars="0" w:firstLine="0"/>
        <w:rPr>
          <w:b/>
          <w:bCs/>
        </w:rPr>
      </w:pPr>
      <w:r w:rsidRPr="00C717A6">
        <w:rPr>
          <w:b/>
          <w:bCs/>
        </w:rPr>
        <w:t>第2条 業務目的</w:t>
      </w:r>
    </w:p>
    <w:p w14:paraId="5FA45CAC" w14:textId="20B53BF7" w:rsidR="005669E5" w:rsidRPr="00C717A6" w:rsidRDefault="005669E5" w:rsidP="00A72543">
      <w:pPr>
        <w:adjustRightInd w:val="0"/>
        <w:snapToGrid w:val="0"/>
        <w:ind w:firstLineChars="0" w:firstLine="0"/>
      </w:pPr>
      <w:r w:rsidRPr="00C717A6">
        <w:t>本業務は、</w:t>
      </w:r>
      <w:r w:rsidRPr="00C717A6">
        <w:rPr>
          <w:b/>
          <w:bCs/>
        </w:rPr>
        <w:t>航空レーザ</w:t>
      </w:r>
      <w:r w:rsidR="00686CE7">
        <w:rPr>
          <w:b/>
          <w:bCs/>
        </w:rPr>
        <w:t>計測</w:t>
      </w:r>
      <w:r w:rsidRPr="00C717A6">
        <w:t>を実施し、その点群データを用いて</w:t>
      </w:r>
      <w:r w:rsidRPr="00C717A6">
        <w:rPr>
          <w:b/>
          <w:bCs/>
        </w:rPr>
        <w:t>森林の詳細地形情報</w:t>
      </w:r>
      <w:r w:rsidRPr="00C717A6">
        <w:t>（標高、傾斜等）及び</w:t>
      </w:r>
      <w:r w:rsidRPr="00C717A6">
        <w:rPr>
          <w:b/>
          <w:bCs/>
        </w:rPr>
        <w:t>森林資源情報</w:t>
      </w:r>
      <w:r w:rsidRPr="00C717A6">
        <w:t>（樹高、立木本数、蓄積等）を面的かつ詳細に把握し、</w:t>
      </w:r>
      <w:r w:rsidRPr="00C717A6">
        <w:rPr>
          <w:b/>
          <w:bCs/>
        </w:rPr>
        <w:t>安全かつ効率的な森林施業計画（路網線形設計、間伐計画等）の策定</w:t>
      </w:r>
      <w:r w:rsidRPr="00C717A6">
        <w:t>に資する基礎データを収集・提供することを目的とする。</w:t>
      </w:r>
    </w:p>
    <w:p w14:paraId="3F840C66" w14:textId="77777777" w:rsidR="005669E5" w:rsidRDefault="005669E5" w:rsidP="00A72543">
      <w:pPr>
        <w:adjustRightInd w:val="0"/>
        <w:snapToGrid w:val="0"/>
        <w:ind w:firstLineChars="0" w:firstLine="0"/>
        <w:rPr>
          <w:b/>
          <w:bCs/>
        </w:rPr>
      </w:pPr>
    </w:p>
    <w:p w14:paraId="47DC7DB2" w14:textId="77777777" w:rsidR="005669E5" w:rsidRPr="00C717A6" w:rsidRDefault="005669E5" w:rsidP="00A72543">
      <w:pPr>
        <w:adjustRightInd w:val="0"/>
        <w:snapToGrid w:val="0"/>
        <w:ind w:firstLineChars="0" w:firstLine="0"/>
        <w:rPr>
          <w:b/>
          <w:bCs/>
        </w:rPr>
      </w:pPr>
      <w:r w:rsidRPr="00C717A6">
        <w:rPr>
          <w:b/>
          <w:bCs/>
        </w:rPr>
        <w:t>第3条 業務対象地</w:t>
      </w:r>
    </w:p>
    <w:p w14:paraId="70CEEAEE" w14:textId="77777777" w:rsidR="005669E5" w:rsidRPr="00C717A6" w:rsidRDefault="005669E5" w:rsidP="00A72543">
      <w:pPr>
        <w:numPr>
          <w:ilvl w:val="0"/>
          <w:numId w:val="17"/>
        </w:numPr>
        <w:adjustRightInd w:val="0"/>
        <w:snapToGrid w:val="0"/>
        <w:spacing w:line="259" w:lineRule="auto"/>
        <w:ind w:firstLineChars="0" w:firstLine="0"/>
        <w:jc w:val="left"/>
      </w:pPr>
      <w:r w:rsidRPr="00C717A6">
        <w:rPr>
          <w:b/>
          <w:bCs/>
        </w:rPr>
        <w:t>業務区域</w:t>
      </w:r>
      <w:r w:rsidRPr="00C717A6">
        <w:t>：</w:t>
      </w:r>
      <w:r w:rsidRPr="00C717A6">
        <w:rPr>
          <w:b/>
          <w:bCs/>
        </w:rPr>
        <w:t>〇〇市町村</w:t>
      </w:r>
      <w:r w:rsidRPr="00C717A6">
        <w:t>内の森林（国有林等を除く</w:t>
      </w:r>
      <w:r w:rsidRPr="00C717A6">
        <w:rPr>
          <w:b/>
          <w:bCs/>
        </w:rPr>
        <w:t>民有林</w:t>
      </w:r>
      <w:r w:rsidRPr="00C717A6">
        <w:t>を基本とする。）</w:t>
      </w:r>
    </w:p>
    <w:p w14:paraId="4D17A16C" w14:textId="77777777" w:rsidR="005669E5" w:rsidRPr="00C717A6" w:rsidRDefault="005669E5" w:rsidP="00A72543">
      <w:pPr>
        <w:numPr>
          <w:ilvl w:val="0"/>
          <w:numId w:val="17"/>
        </w:numPr>
        <w:adjustRightInd w:val="0"/>
        <w:snapToGrid w:val="0"/>
        <w:spacing w:line="259" w:lineRule="auto"/>
        <w:ind w:firstLineChars="0" w:firstLine="0"/>
        <w:jc w:val="left"/>
      </w:pPr>
      <w:r w:rsidRPr="00C717A6">
        <w:rPr>
          <w:b/>
          <w:bCs/>
        </w:rPr>
        <w:t>対象面積</w:t>
      </w:r>
      <w:r w:rsidRPr="00C717A6">
        <w:t xml:space="preserve">：約 </w:t>
      </w:r>
      <w:r w:rsidRPr="00C717A6">
        <w:rPr>
          <w:b/>
          <w:bCs/>
        </w:rPr>
        <w:t>〇〇〇 km²</w:t>
      </w:r>
      <w:r w:rsidRPr="00C717A6">
        <w:t>（〇〇林班～〇〇林班の範囲）</w:t>
      </w:r>
    </w:p>
    <w:p w14:paraId="1E989AE8" w14:textId="77777777" w:rsidR="005669E5" w:rsidRPr="00C717A6" w:rsidRDefault="005669E5" w:rsidP="00A72543">
      <w:pPr>
        <w:numPr>
          <w:ilvl w:val="1"/>
          <w:numId w:val="17"/>
        </w:numPr>
        <w:adjustRightInd w:val="0"/>
        <w:snapToGrid w:val="0"/>
        <w:spacing w:line="259" w:lineRule="auto"/>
        <w:ind w:firstLineChars="0" w:firstLine="0"/>
        <w:jc w:val="left"/>
      </w:pPr>
      <w:r w:rsidRPr="00C717A6">
        <w:rPr>
          <w:i/>
          <w:iCs/>
        </w:rPr>
        <w:t>（補足）具体的な区域については、発注者が別途提示する区域図による。</w:t>
      </w:r>
    </w:p>
    <w:p w14:paraId="5F7B749F" w14:textId="77777777" w:rsidR="005669E5" w:rsidRDefault="005669E5" w:rsidP="00A72543">
      <w:pPr>
        <w:adjustRightInd w:val="0"/>
        <w:snapToGrid w:val="0"/>
        <w:ind w:firstLineChars="0" w:firstLine="0"/>
        <w:rPr>
          <w:b/>
          <w:bCs/>
        </w:rPr>
      </w:pPr>
    </w:p>
    <w:p w14:paraId="1E35D666" w14:textId="77777777" w:rsidR="005669E5" w:rsidRPr="00C717A6" w:rsidRDefault="005669E5" w:rsidP="00A72543">
      <w:pPr>
        <w:adjustRightInd w:val="0"/>
        <w:snapToGrid w:val="0"/>
        <w:ind w:firstLineChars="0" w:firstLine="0"/>
        <w:rPr>
          <w:b/>
          <w:bCs/>
        </w:rPr>
      </w:pPr>
      <w:r w:rsidRPr="00C717A6">
        <w:rPr>
          <w:b/>
          <w:bCs/>
        </w:rPr>
        <w:t>第4条 履行期間</w:t>
      </w:r>
    </w:p>
    <w:p w14:paraId="126ECA58" w14:textId="77777777" w:rsidR="005669E5" w:rsidRPr="00C717A6" w:rsidRDefault="005669E5" w:rsidP="00A72543">
      <w:pPr>
        <w:adjustRightInd w:val="0"/>
        <w:snapToGrid w:val="0"/>
        <w:ind w:firstLineChars="0" w:firstLine="0"/>
      </w:pPr>
      <w:r w:rsidRPr="00C717A6">
        <w:t xml:space="preserve">契約締結日の翌日から </w:t>
      </w:r>
      <w:r w:rsidRPr="00C717A6">
        <w:rPr>
          <w:b/>
          <w:bCs/>
        </w:rPr>
        <w:t>令和〇年〇月〇日</w:t>
      </w:r>
      <w:r w:rsidRPr="00C717A6">
        <w:t>までとする。</w:t>
      </w:r>
    </w:p>
    <w:p w14:paraId="3F5549CA" w14:textId="18A51819" w:rsidR="005669E5" w:rsidRPr="00C717A6" w:rsidRDefault="005669E5" w:rsidP="00A72543">
      <w:pPr>
        <w:adjustRightInd w:val="0"/>
        <w:snapToGrid w:val="0"/>
        <w:ind w:firstLineChars="0" w:firstLine="0"/>
      </w:pPr>
    </w:p>
    <w:p w14:paraId="45FCB096" w14:textId="77777777" w:rsidR="005669E5" w:rsidRPr="00285EBB" w:rsidRDefault="005669E5" w:rsidP="00ED339C">
      <w:pPr>
        <w:adjustRightInd w:val="0"/>
        <w:snapToGrid w:val="0"/>
        <w:ind w:firstLineChars="0" w:firstLine="0"/>
        <w:jc w:val="center"/>
        <w:rPr>
          <w:b/>
          <w:bCs/>
          <w:sz w:val="24"/>
          <w:szCs w:val="24"/>
        </w:rPr>
      </w:pPr>
      <w:r w:rsidRPr="00285EBB">
        <w:rPr>
          <w:b/>
          <w:bCs/>
          <w:sz w:val="24"/>
          <w:szCs w:val="24"/>
        </w:rPr>
        <w:t>第2章 業務内容及び技術的要求事項</w:t>
      </w:r>
    </w:p>
    <w:p w14:paraId="0A0F3B0B" w14:textId="60C34769" w:rsidR="005669E5" w:rsidRPr="00C717A6" w:rsidRDefault="005669E5" w:rsidP="00A72543">
      <w:pPr>
        <w:adjustRightInd w:val="0"/>
        <w:snapToGrid w:val="0"/>
        <w:ind w:firstLineChars="0" w:firstLine="0"/>
        <w:rPr>
          <w:b/>
          <w:bCs/>
        </w:rPr>
      </w:pPr>
      <w:r w:rsidRPr="00C717A6">
        <w:rPr>
          <w:b/>
          <w:bCs/>
        </w:rPr>
        <w:t>第5条 航空レーザ計測</w:t>
      </w:r>
    </w:p>
    <w:p w14:paraId="0558D297" w14:textId="6BB45A1C" w:rsidR="005669E5" w:rsidRPr="00C717A6" w:rsidRDefault="005669E5" w:rsidP="00A72543">
      <w:pPr>
        <w:numPr>
          <w:ilvl w:val="0"/>
          <w:numId w:val="18"/>
        </w:numPr>
        <w:tabs>
          <w:tab w:val="clear" w:pos="720"/>
          <w:tab w:val="num" w:pos="993"/>
        </w:tabs>
        <w:adjustRightInd w:val="0"/>
        <w:snapToGrid w:val="0"/>
        <w:spacing w:line="259" w:lineRule="auto"/>
        <w:ind w:leftChars="275" w:left="851" w:hangingChars="130" w:hanging="273"/>
        <w:jc w:val="left"/>
      </w:pPr>
      <w:r w:rsidRPr="00C717A6">
        <w:rPr>
          <w:b/>
          <w:bCs/>
        </w:rPr>
        <w:t>計測密度</w:t>
      </w:r>
      <w:r w:rsidRPr="00C717A6">
        <w:t>：森林資源解析に必要となる</w:t>
      </w:r>
      <w:r w:rsidRPr="00C717A6">
        <w:rPr>
          <w:b/>
          <w:bCs/>
        </w:rPr>
        <w:t>最低〇点/m² 以上</w:t>
      </w:r>
      <w:r w:rsidRPr="00C717A6">
        <w:t>を確保すること。</w:t>
      </w:r>
      <w:r w:rsidR="00F93501">
        <w:rPr>
          <w:rStyle w:val="aff4"/>
        </w:rPr>
        <w:footnoteReference w:id="1"/>
      </w:r>
    </w:p>
    <w:p w14:paraId="3B93AA2C" w14:textId="77777777" w:rsidR="005669E5" w:rsidRPr="00C717A6" w:rsidRDefault="005669E5" w:rsidP="00A72543">
      <w:pPr>
        <w:pStyle w:val="a1"/>
      </w:pPr>
      <w:r w:rsidRPr="00C717A6">
        <w:rPr>
          <w:b/>
        </w:rPr>
        <w:t>計測時期</w:t>
      </w:r>
      <w:r w:rsidRPr="00C717A6">
        <w:t>：</w:t>
      </w:r>
      <w:r w:rsidRPr="009F2863">
        <w:rPr>
          <w:b/>
        </w:rPr>
        <w:t>葉のない時期（無葉期）</w:t>
      </w:r>
      <w:r w:rsidRPr="00C717A6">
        <w:t>に計測すること。（ただし、広葉樹林が多く、適切な無葉期の確保が困難な場合は、監督職員と協議する。）</w:t>
      </w:r>
    </w:p>
    <w:p w14:paraId="2AF4201E" w14:textId="77777777" w:rsidR="005669E5" w:rsidRPr="00C717A6" w:rsidRDefault="005669E5" w:rsidP="00A72543">
      <w:pPr>
        <w:pStyle w:val="a1"/>
      </w:pPr>
      <w:r w:rsidRPr="00A72543">
        <w:rPr>
          <w:b/>
          <w:bCs w:val="0"/>
        </w:rPr>
        <w:t>座標系：測量法</w:t>
      </w:r>
      <w:r w:rsidRPr="00C717A6">
        <w:t>に基づく</w:t>
      </w:r>
      <w:r w:rsidRPr="00A72543">
        <w:rPr>
          <w:b/>
          <w:bCs w:val="0"/>
        </w:rPr>
        <w:t>公共座標系（〇〇系）を使用する</w:t>
      </w:r>
      <w:r w:rsidRPr="00C717A6">
        <w:t>こと。</w:t>
      </w:r>
      <w:r w:rsidRPr="00A72543">
        <w:rPr>
          <w:b/>
          <w:bCs w:val="0"/>
        </w:rPr>
        <w:t>標高は標高の基準</w:t>
      </w:r>
      <w:r w:rsidRPr="00C717A6">
        <w:t>（例：</w:t>
      </w:r>
      <w:r w:rsidRPr="00A72543">
        <w:rPr>
          <w:b/>
          <w:bCs w:val="0"/>
        </w:rPr>
        <w:t>東京湾平均海面</w:t>
      </w:r>
      <w:r w:rsidRPr="00C717A6">
        <w:t>または</w:t>
      </w:r>
      <w:r w:rsidRPr="00A72543">
        <w:rPr>
          <w:b/>
          <w:bCs w:val="0"/>
        </w:rPr>
        <w:t>指定された水準点</w:t>
      </w:r>
      <w:r w:rsidRPr="00C717A6">
        <w:t>）に準拠すること。</w:t>
      </w:r>
    </w:p>
    <w:p w14:paraId="7280F956" w14:textId="77777777" w:rsidR="005669E5" w:rsidRDefault="005669E5" w:rsidP="00A72543">
      <w:pPr>
        <w:adjustRightInd w:val="0"/>
        <w:snapToGrid w:val="0"/>
        <w:ind w:firstLineChars="0" w:firstLine="0"/>
        <w:rPr>
          <w:b/>
          <w:bCs/>
        </w:rPr>
      </w:pPr>
    </w:p>
    <w:p w14:paraId="34569E29" w14:textId="77777777" w:rsidR="00A75BD3" w:rsidRDefault="00A75BD3">
      <w:pPr>
        <w:widowControl/>
        <w:ind w:firstLineChars="0" w:firstLine="0"/>
        <w:jc w:val="left"/>
        <w:rPr>
          <w:b/>
          <w:bCs/>
        </w:rPr>
      </w:pPr>
      <w:r>
        <w:rPr>
          <w:b/>
          <w:bCs/>
        </w:rPr>
        <w:br w:type="page"/>
      </w:r>
    </w:p>
    <w:p w14:paraId="58EA3B4C" w14:textId="6B04DB1B" w:rsidR="005669E5" w:rsidRPr="00C717A6" w:rsidRDefault="005669E5" w:rsidP="00A72543">
      <w:pPr>
        <w:adjustRightInd w:val="0"/>
        <w:snapToGrid w:val="0"/>
        <w:ind w:firstLineChars="0" w:firstLine="0"/>
        <w:rPr>
          <w:b/>
          <w:bCs/>
        </w:rPr>
      </w:pPr>
      <w:r w:rsidRPr="00C717A6">
        <w:rPr>
          <w:b/>
          <w:bCs/>
        </w:rPr>
        <w:lastRenderedPageBreak/>
        <w:t>第6条 森林地形解析</w:t>
      </w:r>
    </w:p>
    <w:p w14:paraId="4C0A2660" w14:textId="77777777" w:rsidR="009567E7" w:rsidRPr="00C717A6" w:rsidRDefault="005669E5" w:rsidP="00A72543">
      <w:pPr>
        <w:pStyle w:val="a1"/>
        <w:numPr>
          <w:ilvl w:val="0"/>
          <w:numId w:val="24"/>
        </w:numPr>
        <w:tabs>
          <w:tab w:val="clear" w:pos="720"/>
          <w:tab w:val="num" w:pos="851"/>
        </w:tabs>
        <w:ind w:leftChars="0" w:left="851" w:firstLineChars="0" w:hanging="284"/>
      </w:pPr>
      <w:r w:rsidRPr="00B40F3C">
        <w:rPr>
          <w:b/>
        </w:rPr>
        <w:t>データ補正</w:t>
      </w:r>
      <w:r w:rsidRPr="00C717A6">
        <w:t>：航空レーザ点群データから植生を除去し、</w:t>
      </w:r>
      <w:r w:rsidRPr="00B40F3C">
        <w:rPr>
          <w:b/>
        </w:rPr>
        <w:t>真の地表面</w:t>
      </w:r>
      <w:r w:rsidRPr="00C717A6">
        <w:t>を抽出・分類すること。</w:t>
      </w:r>
    </w:p>
    <w:p w14:paraId="0D8AD7D6" w14:textId="77777777" w:rsidR="009567E7" w:rsidRPr="00C717A6" w:rsidRDefault="005669E5" w:rsidP="00A72543">
      <w:pPr>
        <w:pStyle w:val="a1"/>
      </w:pPr>
      <w:r w:rsidRPr="00A72543">
        <w:rPr>
          <w:b/>
          <w:bCs w:val="0"/>
        </w:rPr>
        <w:t>数値標高モデル（DEM）の作成：</w:t>
      </w:r>
      <w:r w:rsidRPr="00C717A6">
        <w:t>地表面点群データに基づき、</w:t>
      </w:r>
      <w:r w:rsidRPr="00A72543">
        <w:rPr>
          <w:b/>
          <w:bCs w:val="0"/>
        </w:rPr>
        <w:t>〇mメッシュの高精度なDEM</w:t>
      </w:r>
      <w:r w:rsidRPr="00C717A6">
        <w:t>を作成すること。</w:t>
      </w:r>
      <w:r w:rsidR="00DA4BF1">
        <w:rPr>
          <w:rStyle w:val="aff4"/>
        </w:rPr>
        <w:footnoteReference w:id="2"/>
      </w:r>
    </w:p>
    <w:p w14:paraId="1447FE2A" w14:textId="77777777" w:rsidR="009567E7" w:rsidRPr="00C717A6" w:rsidRDefault="005669E5" w:rsidP="00A72543">
      <w:pPr>
        <w:pStyle w:val="a1"/>
      </w:pPr>
      <w:r w:rsidRPr="009567E7">
        <w:rPr>
          <w:b/>
        </w:rPr>
        <w:t>等高線作成</w:t>
      </w:r>
      <w:r w:rsidRPr="00C717A6">
        <w:t>：</w:t>
      </w:r>
      <w:r w:rsidRPr="009567E7">
        <w:rPr>
          <w:b/>
        </w:rPr>
        <w:t>〇m間隔</w:t>
      </w:r>
      <w:r w:rsidRPr="00C717A6">
        <w:t>の等高線（補助曲線含む）を作成すること。</w:t>
      </w:r>
    </w:p>
    <w:p w14:paraId="19CF0D5B" w14:textId="73D21A9B" w:rsidR="000F06C0" w:rsidRPr="00C717A6" w:rsidRDefault="005669E5" w:rsidP="00A72543">
      <w:pPr>
        <w:pStyle w:val="a1"/>
      </w:pPr>
      <w:r w:rsidRPr="000F06C0">
        <w:rPr>
          <w:rFonts w:hint="eastAsia"/>
          <w:b/>
          <w:highlight w:val="cyan"/>
        </w:rPr>
        <w:t>山地</w:t>
      </w:r>
      <w:r w:rsidR="003F1043" w:rsidRPr="00A72543">
        <w:rPr>
          <w:rFonts w:hint="eastAsia"/>
          <w:b/>
          <w:highlight w:val="cyan"/>
        </w:rPr>
        <w:t>崩壊</w:t>
      </w:r>
      <w:r w:rsidRPr="000F06C0">
        <w:rPr>
          <w:rFonts w:hint="eastAsia"/>
          <w:b/>
          <w:highlight w:val="cyan"/>
        </w:rPr>
        <w:t>危険度点数マップの作成</w:t>
      </w:r>
      <w:r w:rsidRPr="000F06C0">
        <w:rPr>
          <w:rFonts w:hint="eastAsia"/>
          <w:highlight w:val="cyan"/>
        </w:rPr>
        <w:t>：山地災害危険地区調査実施要領（林野庁、令和</w:t>
      </w:r>
      <w:r w:rsidRPr="000F06C0">
        <w:rPr>
          <w:highlight w:val="cyan"/>
        </w:rPr>
        <w:t>4年度版）</w:t>
      </w:r>
      <w:r w:rsidRPr="000F06C0">
        <w:rPr>
          <w:rFonts w:hint="eastAsia"/>
          <w:highlight w:val="cyan"/>
        </w:rPr>
        <w:t>に基づく</w:t>
      </w:r>
      <w:r w:rsidRPr="000F06C0">
        <w:rPr>
          <w:highlight w:val="cyan"/>
        </w:rPr>
        <w:t>山地崩壊危険度点数</w:t>
      </w:r>
      <w:r w:rsidRPr="000F06C0">
        <w:rPr>
          <w:rFonts w:hint="eastAsia"/>
          <w:highlight w:val="cyan"/>
        </w:rPr>
        <w:t>を、</w:t>
      </w:r>
      <w:r w:rsidRPr="000F06C0">
        <w:rPr>
          <w:highlight w:val="cyan"/>
        </w:rPr>
        <w:t xml:space="preserve">2. </w:t>
      </w:r>
      <w:r w:rsidRPr="000F06C0">
        <w:rPr>
          <w:rFonts w:hint="eastAsia"/>
          <w:highlight w:val="cyan"/>
        </w:rPr>
        <w:t>で作成した</w:t>
      </w:r>
      <w:r w:rsidRPr="000F06C0">
        <w:rPr>
          <w:highlight w:val="cyan"/>
        </w:rPr>
        <w:t>DEM</w:t>
      </w:r>
      <w:r w:rsidRPr="000F06C0">
        <w:rPr>
          <w:rFonts w:hint="eastAsia"/>
          <w:highlight w:val="cyan"/>
        </w:rPr>
        <w:t>を用い、森林総合研究所「管理優先度の高い民有人工林の抽出と管理のための手引書」技術編</w:t>
      </w:r>
      <w:r w:rsidR="00FA1A4E" w:rsidRPr="000F06C0">
        <w:rPr>
          <w:highlight w:val="cyan"/>
        </w:rPr>
        <w:fldChar w:fldCharType="begin"/>
      </w:r>
      <w:r w:rsidR="00FA1A4E" w:rsidRPr="000F06C0">
        <w:rPr>
          <w:highlight w:val="cyan"/>
        </w:rPr>
        <w:instrText xml:space="preserve"> </w:instrText>
      </w:r>
      <w:r w:rsidR="00FA1A4E" w:rsidRPr="000F06C0">
        <w:rPr>
          <w:rFonts w:hint="eastAsia"/>
          <w:highlight w:val="cyan"/>
        </w:rPr>
        <w:instrText>REF _Ref212031829 \r \h</w:instrText>
      </w:r>
      <w:r w:rsidR="00FA1A4E" w:rsidRPr="000F06C0">
        <w:rPr>
          <w:highlight w:val="cyan"/>
        </w:rPr>
        <w:instrText xml:space="preserve"> </w:instrText>
      </w:r>
      <w:r w:rsidR="00FA1A4E" w:rsidRPr="000F06C0">
        <w:rPr>
          <w:highlight w:val="cyan"/>
        </w:rPr>
      </w:r>
      <w:r w:rsidR="00FA1A4E" w:rsidRPr="000F06C0">
        <w:rPr>
          <w:highlight w:val="cyan"/>
        </w:rPr>
        <w:fldChar w:fldCharType="separate"/>
      </w:r>
      <w:r w:rsidR="002F2D75">
        <w:rPr>
          <w:highlight w:val="cyan"/>
        </w:rPr>
        <w:t>T-4</w:t>
      </w:r>
      <w:r w:rsidR="00FA1A4E" w:rsidRPr="000F06C0">
        <w:rPr>
          <w:highlight w:val="cyan"/>
        </w:rPr>
        <w:fldChar w:fldCharType="end"/>
      </w:r>
      <w:r w:rsidRPr="000F06C0">
        <w:rPr>
          <w:highlight w:val="cyan"/>
        </w:rPr>
        <w:t>、</w:t>
      </w:r>
      <w:r w:rsidR="00CE6508" w:rsidRPr="000F06C0">
        <w:rPr>
          <w:highlight w:val="cyan"/>
        </w:rPr>
        <w:fldChar w:fldCharType="begin"/>
      </w:r>
      <w:r w:rsidR="00CE6508" w:rsidRPr="000F06C0">
        <w:rPr>
          <w:highlight w:val="cyan"/>
        </w:rPr>
        <w:instrText xml:space="preserve"> REF _Ref212032001 \r \h </w:instrText>
      </w:r>
      <w:r w:rsidR="00CE6508" w:rsidRPr="000F06C0">
        <w:rPr>
          <w:highlight w:val="cyan"/>
        </w:rPr>
      </w:r>
      <w:r w:rsidR="00CE6508" w:rsidRPr="000F06C0">
        <w:rPr>
          <w:highlight w:val="cyan"/>
        </w:rPr>
        <w:fldChar w:fldCharType="separate"/>
      </w:r>
      <w:r w:rsidR="002F2D75">
        <w:rPr>
          <w:highlight w:val="cyan"/>
        </w:rPr>
        <w:t>T-5</w:t>
      </w:r>
      <w:r w:rsidR="00CE6508" w:rsidRPr="000F06C0">
        <w:rPr>
          <w:highlight w:val="cyan"/>
        </w:rPr>
        <w:fldChar w:fldCharType="end"/>
      </w:r>
      <w:r w:rsidRPr="000F06C0">
        <w:rPr>
          <w:rFonts w:hint="eastAsia"/>
          <w:highlight w:val="cyan"/>
        </w:rPr>
        <w:t>の方法により作成すること。</w:t>
      </w:r>
    </w:p>
    <w:p w14:paraId="484DA6F1" w14:textId="4A83F58B" w:rsidR="000F06C0" w:rsidRPr="00C717A6" w:rsidRDefault="005669E5" w:rsidP="00A72543">
      <w:pPr>
        <w:pStyle w:val="a1"/>
      </w:pPr>
      <w:r w:rsidRPr="000F06C0">
        <w:rPr>
          <w:b/>
          <w:highlight w:val="cyan"/>
        </w:rPr>
        <w:t>0次谷マップの</w:t>
      </w:r>
      <w:r w:rsidRPr="000F06C0">
        <w:rPr>
          <w:rFonts w:hint="eastAsia"/>
          <w:b/>
          <w:highlight w:val="cyan"/>
        </w:rPr>
        <w:t>作成</w:t>
      </w:r>
      <w:r w:rsidRPr="000F06C0">
        <w:rPr>
          <w:rFonts w:hint="eastAsia"/>
          <w:highlight w:val="cyan"/>
        </w:rPr>
        <w:t>：</w:t>
      </w:r>
      <w:r w:rsidRPr="000F06C0">
        <w:rPr>
          <w:highlight w:val="cyan"/>
        </w:rPr>
        <w:t xml:space="preserve">2. </w:t>
      </w:r>
      <w:r w:rsidRPr="000F06C0">
        <w:rPr>
          <w:rFonts w:hint="eastAsia"/>
          <w:highlight w:val="cyan"/>
        </w:rPr>
        <w:t>で作成した</w:t>
      </w:r>
      <w:r w:rsidRPr="000F06C0">
        <w:rPr>
          <w:highlight w:val="cyan"/>
        </w:rPr>
        <w:t>DEMを用い、森林総合研究所「管理優先度の高い民有人工林の抽出と管理のための手引書」技術編</w:t>
      </w:r>
      <w:r w:rsidR="00CE6508" w:rsidRPr="000F06C0">
        <w:rPr>
          <w:highlight w:val="cyan"/>
        </w:rPr>
        <w:fldChar w:fldCharType="begin"/>
      </w:r>
      <w:r w:rsidR="00CE6508" w:rsidRPr="000F06C0">
        <w:rPr>
          <w:highlight w:val="cyan"/>
        </w:rPr>
        <w:instrText xml:space="preserve"> REF _Ref212026615 \r \h </w:instrText>
      </w:r>
      <w:r w:rsidR="00CE6508" w:rsidRPr="000F06C0">
        <w:rPr>
          <w:highlight w:val="cyan"/>
        </w:rPr>
      </w:r>
      <w:r w:rsidR="00CE6508" w:rsidRPr="000F06C0">
        <w:rPr>
          <w:highlight w:val="cyan"/>
        </w:rPr>
        <w:fldChar w:fldCharType="separate"/>
      </w:r>
      <w:r w:rsidR="002F2D75">
        <w:rPr>
          <w:highlight w:val="cyan"/>
        </w:rPr>
        <w:t>T-6</w:t>
      </w:r>
      <w:r w:rsidR="00CE6508" w:rsidRPr="000F06C0">
        <w:rPr>
          <w:highlight w:val="cyan"/>
        </w:rPr>
        <w:fldChar w:fldCharType="end"/>
      </w:r>
      <w:r w:rsidRPr="000F06C0">
        <w:rPr>
          <w:rFonts w:hint="eastAsia"/>
          <w:highlight w:val="cyan"/>
        </w:rPr>
        <w:t>の方法により作成すること。</w:t>
      </w:r>
    </w:p>
    <w:p w14:paraId="1810D52F" w14:textId="660A58A5" w:rsidR="005669E5" w:rsidRPr="000F06C0" w:rsidRDefault="005669E5" w:rsidP="00A72543">
      <w:pPr>
        <w:adjustRightInd w:val="0"/>
        <w:snapToGrid w:val="0"/>
        <w:spacing w:line="259" w:lineRule="auto"/>
        <w:ind w:firstLineChars="0"/>
        <w:jc w:val="left"/>
        <w:rPr>
          <w:b/>
          <w:bCs/>
        </w:rPr>
      </w:pPr>
    </w:p>
    <w:p w14:paraId="58CF39D9" w14:textId="77777777" w:rsidR="005669E5" w:rsidRPr="00C717A6" w:rsidRDefault="005669E5" w:rsidP="00A72543">
      <w:pPr>
        <w:adjustRightInd w:val="0"/>
        <w:snapToGrid w:val="0"/>
        <w:ind w:firstLineChars="0" w:firstLine="0"/>
        <w:rPr>
          <w:b/>
          <w:bCs/>
        </w:rPr>
      </w:pPr>
      <w:r w:rsidRPr="00C717A6">
        <w:rPr>
          <w:b/>
          <w:bCs/>
        </w:rPr>
        <w:t>第7条 森林資源解析</w:t>
      </w:r>
    </w:p>
    <w:p w14:paraId="20EB2881" w14:textId="77777777" w:rsidR="005669E5" w:rsidRPr="00C717A6" w:rsidRDefault="005669E5" w:rsidP="00A72543">
      <w:pPr>
        <w:pStyle w:val="a1"/>
        <w:numPr>
          <w:ilvl w:val="0"/>
          <w:numId w:val="25"/>
        </w:numPr>
        <w:tabs>
          <w:tab w:val="clear" w:pos="720"/>
          <w:tab w:val="num" w:pos="851"/>
        </w:tabs>
        <w:ind w:leftChars="0" w:left="851" w:firstLineChars="0" w:hanging="284"/>
      </w:pPr>
      <w:r w:rsidRPr="00B40F3C">
        <w:rPr>
          <w:b/>
        </w:rPr>
        <w:t>基本データ</w:t>
      </w:r>
      <w:r w:rsidRPr="00C717A6">
        <w:t>：航空レーザ点群データに加え、発注者が提供する</w:t>
      </w:r>
      <w:r w:rsidRPr="00B40F3C">
        <w:rPr>
          <w:b/>
        </w:rPr>
        <w:t>森林簿</w:t>
      </w:r>
      <w:r w:rsidRPr="00C717A6">
        <w:t>、</w:t>
      </w:r>
      <w:r w:rsidRPr="00B40F3C">
        <w:rPr>
          <w:b/>
        </w:rPr>
        <w:t>森林計画図GISデータ</w:t>
      </w:r>
      <w:r w:rsidRPr="00C717A6">
        <w:t>、</w:t>
      </w:r>
      <w:r w:rsidRPr="00B40F3C">
        <w:rPr>
          <w:b/>
        </w:rPr>
        <w:t>林分収穫表</w:t>
      </w:r>
      <w:r w:rsidRPr="00C717A6">
        <w:t>などの資料を収集・整理し、解析の基礎データとすること。</w:t>
      </w:r>
    </w:p>
    <w:p w14:paraId="787D9B33" w14:textId="77777777" w:rsidR="005669E5" w:rsidRPr="00C717A6" w:rsidRDefault="005669E5" w:rsidP="00A72543">
      <w:pPr>
        <w:pStyle w:val="a1"/>
      </w:pPr>
      <w:r w:rsidRPr="00C717A6">
        <w:rPr>
          <w:b/>
        </w:rPr>
        <w:t>資源情報項目</w:t>
      </w:r>
      <w:r w:rsidRPr="00C717A6">
        <w:t>：解析により、以下の森林資源情報を面的に把握し、データ化すること。</w:t>
      </w:r>
    </w:p>
    <w:p w14:paraId="05B7F887" w14:textId="77777777" w:rsidR="005669E5" w:rsidRPr="00C717A6" w:rsidRDefault="005669E5" w:rsidP="00A72543">
      <w:pPr>
        <w:numPr>
          <w:ilvl w:val="1"/>
          <w:numId w:val="20"/>
        </w:numPr>
        <w:adjustRightInd w:val="0"/>
        <w:snapToGrid w:val="0"/>
        <w:spacing w:line="259" w:lineRule="auto"/>
        <w:ind w:firstLineChars="0" w:firstLine="0"/>
        <w:jc w:val="left"/>
      </w:pPr>
      <w:r w:rsidRPr="00C717A6">
        <w:rPr>
          <w:b/>
          <w:bCs/>
        </w:rPr>
        <w:t>樹高</w:t>
      </w:r>
      <w:r w:rsidRPr="00C717A6">
        <w:t>（平均樹高、上層木平均樹高など）</w:t>
      </w:r>
    </w:p>
    <w:p w14:paraId="7DC61666" w14:textId="77777777" w:rsidR="005669E5" w:rsidRPr="00C717A6" w:rsidRDefault="005669E5" w:rsidP="00A72543">
      <w:pPr>
        <w:numPr>
          <w:ilvl w:val="1"/>
          <w:numId w:val="20"/>
        </w:numPr>
        <w:adjustRightInd w:val="0"/>
        <w:snapToGrid w:val="0"/>
        <w:spacing w:line="259" w:lineRule="auto"/>
        <w:ind w:firstLineChars="0" w:firstLine="0"/>
        <w:jc w:val="left"/>
      </w:pPr>
      <w:r w:rsidRPr="00C717A6">
        <w:rPr>
          <w:b/>
          <w:bCs/>
        </w:rPr>
        <w:t>立木本数</w:t>
      </w:r>
      <w:r w:rsidRPr="00C717A6">
        <w:t>（本数密度、 ha当たり本数）</w:t>
      </w:r>
    </w:p>
    <w:p w14:paraId="33565293" w14:textId="77777777" w:rsidR="005669E5" w:rsidRPr="009F2863" w:rsidRDefault="005669E5" w:rsidP="00A72543">
      <w:pPr>
        <w:numPr>
          <w:ilvl w:val="1"/>
          <w:numId w:val="20"/>
        </w:numPr>
        <w:adjustRightInd w:val="0"/>
        <w:snapToGrid w:val="0"/>
        <w:spacing w:line="259" w:lineRule="auto"/>
        <w:ind w:firstLineChars="0" w:firstLine="0"/>
        <w:jc w:val="left"/>
        <w:rPr>
          <w:highlight w:val="yellow"/>
        </w:rPr>
      </w:pPr>
      <w:r w:rsidRPr="009F2863">
        <w:rPr>
          <w:b/>
          <w:bCs/>
          <w:highlight w:val="yellow"/>
        </w:rPr>
        <w:t>樹冠疎密度</w:t>
      </w:r>
      <w:r w:rsidRPr="009F2863">
        <w:rPr>
          <w:rFonts w:hint="eastAsia"/>
          <w:highlight w:val="yellow"/>
        </w:rPr>
        <w:t>（％）</w:t>
      </w:r>
    </w:p>
    <w:p w14:paraId="11AA8D46" w14:textId="77777777" w:rsidR="005669E5" w:rsidRPr="009F2863" w:rsidRDefault="005669E5" w:rsidP="00A72543">
      <w:pPr>
        <w:numPr>
          <w:ilvl w:val="1"/>
          <w:numId w:val="20"/>
        </w:numPr>
        <w:adjustRightInd w:val="0"/>
        <w:snapToGrid w:val="0"/>
        <w:spacing w:line="259" w:lineRule="auto"/>
        <w:ind w:firstLineChars="0" w:firstLine="0"/>
        <w:jc w:val="left"/>
        <w:rPr>
          <w:highlight w:val="yellow"/>
        </w:rPr>
      </w:pPr>
      <w:r w:rsidRPr="009F2863">
        <w:rPr>
          <w:rFonts w:hint="eastAsia"/>
          <w:b/>
          <w:bCs/>
          <w:highlight w:val="yellow"/>
        </w:rPr>
        <w:t>平均樹冠長率</w:t>
      </w:r>
      <w:r w:rsidRPr="009F2863">
        <w:rPr>
          <w:rFonts w:hint="eastAsia"/>
          <w:highlight w:val="yellow"/>
        </w:rPr>
        <w:t>（平均樹冠長を平均樹高で除したもの、％）</w:t>
      </w:r>
    </w:p>
    <w:p w14:paraId="56FA6EED" w14:textId="3E977464" w:rsidR="005669E5" w:rsidRPr="009F2863" w:rsidRDefault="00000CFC" w:rsidP="00A72543">
      <w:pPr>
        <w:numPr>
          <w:ilvl w:val="1"/>
          <w:numId w:val="20"/>
        </w:numPr>
        <w:adjustRightInd w:val="0"/>
        <w:snapToGrid w:val="0"/>
        <w:spacing w:line="259" w:lineRule="auto"/>
        <w:ind w:firstLineChars="0" w:firstLine="0"/>
        <w:jc w:val="left"/>
        <w:rPr>
          <w:highlight w:val="yellow"/>
        </w:rPr>
      </w:pPr>
      <w:r>
        <w:rPr>
          <w:rFonts w:hint="eastAsia"/>
          <w:b/>
          <w:bCs/>
          <w:highlight w:val="yellow"/>
        </w:rPr>
        <w:t>管理状態</w:t>
      </w:r>
      <w:r w:rsidR="005669E5" w:rsidRPr="009F2863">
        <w:rPr>
          <w:rFonts w:hint="eastAsia"/>
          <w:b/>
          <w:bCs/>
          <w:highlight w:val="yellow"/>
        </w:rPr>
        <w:t>マップ</w:t>
      </w:r>
      <w:r w:rsidR="005669E5" w:rsidRPr="009F2863">
        <w:rPr>
          <w:rFonts w:hint="eastAsia"/>
          <w:highlight w:val="yellow"/>
        </w:rPr>
        <w:t>（間伐遅れの恐れのある森林を抽出したもの）</w:t>
      </w:r>
    </w:p>
    <w:p w14:paraId="607E5249" w14:textId="77777777" w:rsidR="005669E5" w:rsidRPr="00C717A6" w:rsidRDefault="005669E5" w:rsidP="00A72543">
      <w:pPr>
        <w:numPr>
          <w:ilvl w:val="1"/>
          <w:numId w:val="20"/>
        </w:numPr>
        <w:adjustRightInd w:val="0"/>
        <w:snapToGrid w:val="0"/>
        <w:spacing w:line="259" w:lineRule="auto"/>
        <w:ind w:firstLineChars="0" w:firstLine="0"/>
        <w:jc w:val="left"/>
      </w:pPr>
      <w:r w:rsidRPr="00C717A6">
        <w:rPr>
          <w:b/>
          <w:bCs/>
        </w:rPr>
        <w:t>蓄積</w:t>
      </w:r>
      <w:r w:rsidRPr="00C717A6">
        <w:t>（ha当たり材積）</w:t>
      </w:r>
    </w:p>
    <w:p w14:paraId="6927B2B4" w14:textId="77777777" w:rsidR="005669E5" w:rsidRPr="00C717A6" w:rsidRDefault="005669E5" w:rsidP="00A72543">
      <w:pPr>
        <w:numPr>
          <w:ilvl w:val="1"/>
          <w:numId w:val="20"/>
        </w:numPr>
        <w:adjustRightInd w:val="0"/>
        <w:snapToGrid w:val="0"/>
        <w:spacing w:line="259" w:lineRule="auto"/>
        <w:ind w:firstLineChars="0" w:firstLine="0"/>
        <w:jc w:val="left"/>
      </w:pPr>
      <w:r w:rsidRPr="00C717A6">
        <w:rPr>
          <w:b/>
          <w:bCs/>
        </w:rPr>
        <w:t>林相区分</w:t>
      </w:r>
      <w:r w:rsidRPr="00C717A6">
        <w:t>（針葉樹・広葉樹・混交林等の区分）</w:t>
      </w:r>
    </w:p>
    <w:p w14:paraId="32FF8AB8" w14:textId="77777777" w:rsidR="005669E5" w:rsidRDefault="005669E5" w:rsidP="00A72543">
      <w:pPr>
        <w:numPr>
          <w:ilvl w:val="1"/>
          <w:numId w:val="20"/>
        </w:numPr>
        <w:adjustRightInd w:val="0"/>
        <w:snapToGrid w:val="0"/>
        <w:spacing w:line="259" w:lineRule="auto"/>
        <w:ind w:firstLineChars="0" w:firstLine="0"/>
        <w:jc w:val="left"/>
      </w:pPr>
      <w:r w:rsidRPr="00ED6933">
        <w:rPr>
          <w:b/>
          <w:bCs/>
        </w:rPr>
        <w:t>その他</w:t>
      </w:r>
      <w:r w:rsidRPr="00C717A6">
        <w:t>（監督職員と協議の上、必要に応じて追加する。）</w:t>
      </w:r>
    </w:p>
    <w:p w14:paraId="10797AD4" w14:textId="1B012A25" w:rsidR="005669E5" w:rsidRPr="00C717A6" w:rsidRDefault="005669E5" w:rsidP="005669E5">
      <w:pPr>
        <w:adjustRightInd w:val="0"/>
        <w:snapToGrid w:val="0"/>
        <w:ind w:left="720" w:firstLineChars="0" w:firstLine="0"/>
      </w:pPr>
      <w:r w:rsidRPr="009F2863">
        <w:rPr>
          <w:rFonts w:hint="eastAsia"/>
          <w:highlight w:val="yellow"/>
        </w:rPr>
        <w:t>なお、ハ）、ニ）、ホ</w:t>
      </w:r>
      <w:r w:rsidRPr="009F2863">
        <w:rPr>
          <w:highlight w:val="yellow"/>
        </w:rPr>
        <w:t>)</w:t>
      </w:r>
      <w:r w:rsidRPr="009F2863">
        <w:rPr>
          <w:rFonts w:hint="eastAsia"/>
          <w:highlight w:val="yellow"/>
        </w:rPr>
        <w:t>については、森林総合研究所「管理優先度の高い民有人工林の抽出と管理のための手引書」技術編</w:t>
      </w:r>
      <w:r w:rsidR="00BD4750">
        <w:rPr>
          <w:highlight w:val="yellow"/>
        </w:rPr>
        <w:fldChar w:fldCharType="begin"/>
      </w:r>
      <w:r w:rsidR="00BD4750">
        <w:rPr>
          <w:highlight w:val="yellow"/>
        </w:rPr>
        <w:instrText xml:space="preserve"> </w:instrText>
      </w:r>
      <w:r w:rsidR="00BD4750">
        <w:rPr>
          <w:rFonts w:hint="eastAsia"/>
          <w:highlight w:val="yellow"/>
        </w:rPr>
        <w:instrText>REF _Ref212031316 \r \h</w:instrText>
      </w:r>
      <w:r w:rsidR="00BD4750">
        <w:rPr>
          <w:highlight w:val="yellow"/>
        </w:rPr>
        <w:instrText xml:space="preserve"> </w:instrText>
      </w:r>
      <w:r w:rsidR="00BD4750">
        <w:rPr>
          <w:highlight w:val="yellow"/>
        </w:rPr>
      </w:r>
      <w:r w:rsidR="00BD4750">
        <w:rPr>
          <w:highlight w:val="yellow"/>
        </w:rPr>
        <w:fldChar w:fldCharType="separate"/>
      </w:r>
      <w:r w:rsidR="002F2D75">
        <w:rPr>
          <w:highlight w:val="yellow"/>
        </w:rPr>
        <w:t>T-1</w:t>
      </w:r>
      <w:r w:rsidR="00BD4750">
        <w:rPr>
          <w:highlight w:val="yellow"/>
        </w:rPr>
        <w:fldChar w:fldCharType="end"/>
      </w:r>
      <w:r w:rsidRPr="009F2863">
        <w:rPr>
          <w:rFonts w:hint="eastAsia"/>
          <w:highlight w:val="yellow"/>
        </w:rPr>
        <w:t>、</w:t>
      </w:r>
      <w:r w:rsidR="00BD4750">
        <w:rPr>
          <w:highlight w:val="yellow"/>
        </w:rPr>
        <w:fldChar w:fldCharType="begin"/>
      </w:r>
      <w:r w:rsidR="00BD4750">
        <w:rPr>
          <w:highlight w:val="yellow"/>
        </w:rPr>
        <w:instrText xml:space="preserve"> </w:instrText>
      </w:r>
      <w:r w:rsidR="00BD4750">
        <w:rPr>
          <w:rFonts w:hint="eastAsia"/>
          <w:highlight w:val="yellow"/>
        </w:rPr>
        <w:instrText>REF _Ref212031443 \r \h</w:instrText>
      </w:r>
      <w:r w:rsidR="00BD4750">
        <w:rPr>
          <w:highlight w:val="yellow"/>
        </w:rPr>
        <w:instrText xml:space="preserve"> </w:instrText>
      </w:r>
      <w:r w:rsidR="00BD4750">
        <w:rPr>
          <w:highlight w:val="yellow"/>
        </w:rPr>
      </w:r>
      <w:r w:rsidR="00BD4750">
        <w:rPr>
          <w:highlight w:val="yellow"/>
        </w:rPr>
        <w:fldChar w:fldCharType="separate"/>
      </w:r>
      <w:r w:rsidR="002F2D75">
        <w:rPr>
          <w:highlight w:val="yellow"/>
        </w:rPr>
        <w:t>T-2</w:t>
      </w:r>
      <w:r w:rsidR="00BD4750">
        <w:rPr>
          <w:highlight w:val="yellow"/>
        </w:rPr>
        <w:fldChar w:fldCharType="end"/>
      </w:r>
      <w:r w:rsidRPr="009F2863">
        <w:rPr>
          <w:rFonts w:hint="eastAsia"/>
          <w:highlight w:val="yellow"/>
        </w:rPr>
        <w:t>を参照すること。ホ</w:t>
      </w:r>
      <w:r w:rsidRPr="009F2863">
        <w:rPr>
          <w:highlight w:val="yellow"/>
        </w:rPr>
        <w:t>)を作成するための</w:t>
      </w:r>
      <w:r w:rsidRPr="009F2863">
        <w:rPr>
          <w:rFonts w:hint="eastAsia"/>
          <w:highlight w:val="yellow"/>
        </w:rPr>
        <w:t>閾値の設定は監督職員と協議のうえ行うこと。</w:t>
      </w:r>
    </w:p>
    <w:p w14:paraId="1F69E385" w14:textId="28C38945" w:rsidR="005669E5" w:rsidRPr="00C717A6" w:rsidRDefault="005669E5" w:rsidP="00A72543">
      <w:pPr>
        <w:pStyle w:val="a1"/>
      </w:pPr>
      <w:r w:rsidRPr="00C717A6">
        <w:rPr>
          <w:b/>
        </w:rPr>
        <w:t>解析精度</w:t>
      </w:r>
      <w:r w:rsidRPr="00C717A6">
        <w:t>：解析結果は、</w:t>
      </w:r>
      <w:r w:rsidRPr="009F2863">
        <w:rPr>
          <w:b/>
        </w:rPr>
        <w:t xml:space="preserve">「森林資源データ解析・管理標準仕様書（Ver. </w:t>
      </w:r>
      <w:r w:rsidR="00381EC1">
        <w:rPr>
          <w:b/>
        </w:rPr>
        <w:t>3</w:t>
      </w:r>
      <w:r w:rsidRPr="009F2863">
        <w:rPr>
          <w:b/>
        </w:rPr>
        <w:t>.0）」</w:t>
      </w:r>
      <w:r w:rsidRPr="00C717A6">
        <w:t>等の林野庁が定める基準に準拠した精度を確保すること。</w:t>
      </w:r>
    </w:p>
    <w:p w14:paraId="3C4A2A40" w14:textId="77777777" w:rsidR="005669E5" w:rsidRDefault="005669E5" w:rsidP="00A72543">
      <w:pPr>
        <w:adjustRightInd w:val="0"/>
        <w:snapToGrid w:val="0"/>
        <w:ind w:firstLineChars="0" w:firstLine="0"/>
        <w:rPr>
          <w:b/>
          <w:bCs/>
        </w:rPr>
      </w:pPr>
    </w:p>
    <w:p w14:paraId="66A736A8" w14:textId="77777777" w:rsidR="00633900" w:rsidRDefault="00633900">
      <w:pPr>
        <w:widowControl/>
        <w:ind w:firstLineChars="0" w:firstLine="0"/>
        <w:jc w:val="left"/>
        <w:rPr>
          <w:b/>
          <w:bCs/>
        </w:rPr>
      </w:pPr>
      <w:r>
        <w:rPr>
          <w:b/>
          <w:bCs/>
        </w:rPr>
        <w:br w:type="page"/>
      </w:r>
    </w:p>
    <w:p w14:paraId="0443B74A" w14:textId="79F5D2DC" w:rsidR="005669E5" w:rsidRPr="00C717A6" w:rsidRDefault="005669E5" w:rsidP="00A72543">
      <w:pPr>
        <w:adjustRightInd w:val="0"/>
        <w:snapToGrid w:val="0"/>
        <w:ind w:firstLineChars="0" w:firstLine="0"/>
        <w:rPr>
          <w:b/>
          <w:bCs/>
        </w:rPr>
      </w:pPr>
      <w:r w:rsidRPr="00C717A6">
        <w:rPr>
          <w:b/>
          <w:bCs/>
        </w:rPr>
        <w:lastRenderedPageBreak/>
        <w:t>第8条 現地調査（グラウンドトゥルース）</w:t>
      </w:r>
    </w:p>
    <w:p w14:paraId="34DB43C9" w14:textId="0156E952" w:rsidR="005669E5" w:rsidRPr="00C717A6" w:rsidRDefault="005669E5" w:rsidP="00A72543">
      <w:pPr>
        <w:adjustRightInd w:val="0"/>
        <w:snapToGrid w:val="0"/>
        <w:ind w:firstLineChars="0" w:firstLine="0"/>
      </w:pPr>
      <w:r w:rsidRPr="00C717A6">
        <w:t>森林資源解析の精度検証のため、</w:t>
      </w:r>
      <w:r w:rsidRPr="00C717A6">
        <w:rPr>
          <w:b/>
          <w:bCs/>
        </w:rPr>
        <w:t>〇〇箇所</w:t>
      </w:r>
      <w:r w:rsidRPr="00C717A6">
        <w:t>以上の</w:t>
      </w:r>
      <w:r w:rsidRPr="00C717A6">
        <w:rPr>
          <w:b/>
          <w:bCs/>
        </w:rPr>
        <w:t>標準地（プロット）を設定し、樹種、樹高、胸高直径（DBH）</w:t>
      </w:r>
      <w:r w:rsidR="00636F7E">
        <w:rPr>
          <w:rFonts w:hint="eastAsia"/>
          <w:b/>
          <w:bCs/>
        </w:rPr>
        <w:t>、</w:t>
      </w:r>
      <w:r w:rsidR="0073741C">
        <w:rPr>
          <w:rFonts w:hint="eastAsia"/>
          <w:b/>
          <w:bCs/>
        </w:rPr>
        <w:t>枝下高</w:t>
      </w:r>
      <w:r w:rsidRPr="00C717A6">
        <w:rPr>
          <w:b/>
          <w:bCs/>
        </w:rPr>
        <w:t>等の現地実測</w:t>
      </w:r>
      <w:r w:rsidRPr="00C717A6">
        <w:t>を実施すること。</w:t>
      </w:r>
      <w:r w:rsidR="001C4D9C">
        <w:rPr>
          <w:rStyle w:val="aff4"/>
        </w:rPr>
        <w:footnoteReference w:id="3"/>
      </w:r>
    </w:p>
    <w:p w14:paraId="5AC44ECF" w14:textId="109A2A30" w:rsidR="005669E5" w:rsidRPr="00C717A6" w:rsidRDefault="005669E5" w:rsidP="00A72543">
      <w:pPr>
        <w:adjustRightInd w:val="0"/>
        <w:snapToGrid w:val="0"/>
        <w:ind w:firstLineChars="0" w:firstLine="0"/>
      </w:pPr>
    </w:p>
    <w:p w14:paraId="38103E68" w14:textId="77777777" w:rsidR="005669E5" w:rsidRPr="00285EBB" w:rsidRDefault="005669E5" w:rsidP="00ED339C">
      <w:pPr>
        <w:adjustRightInd w:val="0"/>
        <w:snapToGrid w:val="0"/>
        <w:ind w:firstLineChars="0" w:firstLine="0"/>
        <w:jc w:val="center"/>
        <w:rPr>
          <w:b/>
          <w:bCs/>
          <w:sz w:val="24"/>
          <w:szCs w:val="24"/>
        </w:rPr>
      </w:pPr>
      <w:r w:rsidRPr="00285EBB">
        <w:rPr>
          <w:b/>
          <w:bCs/>
          <w:sz w:val="24"/>
          <w:szCs w:val="24"/>
        </w:rPr>
        <w:t>第3章 成果品及び納品</w:t>
      </w:r>
    </w:p>
    <w:p w14:paraId="6236E223" w14:textId="77777777" w:rsidR="005669E5" w:rsidRPr="00C717A6" w:rsidRDefault="005669E5" w:rsidP="00A72543">
      <w:pPr>
        <w:adjustRightInd w:val="0"/>
        <w:snapToGrid w:val="0"/>
        <w:ind w:firstLineChars="0" w:firstLine="0"/>
        <w:rPr>
          <w:b/>
          <w:bCs/>
        </w:rPr>
      </w:pPr>
      <w:r w:rsidRPr="00C717A6">
        <w:rPr>
          <w:b/>
          <w:bCs/>
        </w:rPr>
        <w:t>第9条 成果品一覧</w:t>
      </w:r>
    </w:p>
    <w:p w14:paraId="6E8E480E" w14:textId="77777777" w:rsidR="005669E5" w:rsidRPr="00C717A6" w:rsidRDefault="005669E5" w:rsidP="00A72543">
      <w:pPr>
        <w:adjustRightInd w:val="0"/>
        <w:snapToGrid w:val="0"/>
        <w:ind w:firstLineChars="0" w:firstLine="0"/>
      </w:pPr>
      <w:r w:rsidRPr="00C717A6">
        <w:t>本業務の最終成果品として、以下を納入すること。</w:t>
      </w:r>
    </w:p>
    <w:p w14:paraId="636F3E24" w14:textId="5358F3B9" w:rsidR="005669E5" w:rsidRPr="00C717A6" w:rsidRDefault="005669E5" w:rsidP="00A72543">
      <w:pPr>
        <w:pStyle w:val="a1"/>
        <w:numPr>
          <w:ilvl w:val="0"/>
          <w:numId w:val="26"/>
        </w:numPr>
        <w:tabs>
          <w:tab w:val="clear" w:pos="720"/>
          <w:tab w:val="num" w:pos="851"/>
        </w:tabs>
        <w:ind w:leftChars="0" w:left="851" w:firstLineChars="0" w:hanging="284"/>
      </w:pPr>
      <w:r w:rsidRPr="004C32A7">
        <w:rPr>
          <w:b/>
        </w:rPr>
        <w:t>解析報告書</w:t>
      </w:r>
      <w:r w:rsidRPr="00C717A6">
        <w:t>：業務の実施体制、</w:t>
      </w:r>
      <w:r w:rsidR="00EA3F68">
        <w:rPr>
          <w:rFonts w:hint="eastAsia"/>
        </w:rPr>
        <w:t>計測</w:t>
      </w:r>
      <w:r w:rsidRPr="00C717A6">
        <w:t xml:space="preserve">方法、解析手法、現地検証結果、解析精度、今後の活用方法等を取りまとめたもの。（紙媒体 </w:t>
      </w:r>
      <w:r w:rsidRPr="004C32A7">
        <w:rPr>
          <w:b/>
        </w:rPr>
        <w:t>〇部</w:t>
      </w:r>
      <w:r w:rsidRPr="00C717A6">
        <w:t xml:space="preserve">、電子媒体 </w:t>
      </w:r>
      <w:r w:rsidRPr="004C32A7">
        <w:rPr>
          <w:b/>
        </w:rPr>
        <w:t>1式</w:t>
      </w:r>
      <w:r w:rsidRPr="00C717A6">
        <w:t>）</w:t>
      </w:r>
    </w:p>
    <w:p w14:paraId="3DAFCB10" w14:textId="168AE06B" w:rsidR="005669E5" w:rsidRPr="00C717A6" w:rsidRDefault="005669E5" w:rsidP="00A72543">
      <w:pPr>
        <w:pStyle w:val="a1"/>
      </w:pPr>
      <w:r w:rsidRPr="00C717A6">
        <w:rPr>
          <w:b/>
        </w:rPr>
        <w:t>航空レーザ</w:t>
      </w:r>
      <w:r w:rsidR="00686CE7">
        <w:rPr>
          <w:b/>
        </w:rPr>
        <w:t>計測</w:t>
      </w:r>
      <w:r w:rsidRPr="00C717A6">
        <w:rPr>
          <w:b/>
        </w:rPr>
        <w:t>点群データ</w:t>
      </w:r>
      <w:r w:rsidRPr="00C717A6">
        <w:t>：</w:t>
      </w:r>
    </w:p>
    <w:p w14:paraId="1C0DF271" w14:textId="77777777" w:rsidR="005669E5" w:rsidRPr="00C717A6" w:rsidRDefault="005669E5" w:rsidP="00A72543">
      <w:pPr>
        <w:numPr>
          <w:ilvl w:val="1"/>
          <w:numId w:val="21"/>
        </w:numPr>
        <w:adjustRightInd w:val="0"/>
        <w:snapToGrid w:val="0"/>
        <w:spacing w:line="259" w:lineRule="auto"/>
        <w:ind w:firstLineChars="0" w:firstLine="0"/>
        <w:jc w:val="left"/>
      </w:pPr>
      <w:r w:rsidRPr="00C717A6">
        <w:rPr>
          <w:b/>
          <w:bCs/>
        </w:rPr>
        <w:t>LAS形式</w:t>
      </w:r>
      <w:r w:rsidRPr="00C717A6">
        <w:t>（反射強度等の属性情報を含む）</w:t>
      </w:r>
    </w:p>
    <w:p w14:paraId="5E1A936B" w14:textId="77777777" w:rsidR="005669E5" w:rsidRPr="00C717A6" w:rsidRDefault="005669E5" w:rsidP="00A72543">
      <w:pPr>
        <w:numPr>
          <w:ilvl w:val="1"/>
          <w:numId w:val="21"/>
        </w:numPr>
        <w:adjustRightInd w:val="0"/>
        <w:snapToGrid w:val="0"/>
        <w:spacing w:line="259" w:lineRule="auto"/>
        <w:ind w:firstLineChars="0" w:firstLine="0"/>
        <w:jc w:val="left"/>
      </w:pPr>
      <w:r w:rsidRPr="00C717A6">
        <w:rPr>
          <w:b/>
          <w:bCs/>
        </w:rPr>
        <w:t>分類済み点群データ</w:t>
      </w:r>
      <w:r w:rsidRPr="00C717A6">
        <w:t>（地表面、植生、建物等に分類されたもの）</w:t>
      </w:r>
    </w:p>
    <w:p w14:paraId="3C965CD1" w14:textId="77777777" w:rsidR="005669E5" w:rsidRPr="00C717A6" w:rsidRDefault="005669E5" w:rsidP="00A72543">
      <w:pPr>
        <w:pStyle w:val="a1"/>
      </w:pPr>
      <w:r w:rsidRPr="00C717A6">
        <w:t>数値標高モデル（DEM）：</w:t>
      </w:r>
    </w:p>
    <w:p w14:paraId="6F739BCF" w14:textId="77777777" w:rsidR="005669E5" w:rsidRPr="00C717A6" w:rsidRDefault="005669E5" w:rsidP="00A72543">
      <w:pPr>
        <w:numPr>
          <w:ilvl w:val="1"/>
          <w:numId w:val="21"/>
        </w:numPr>
        <w:adjustRightInd w:val="0"/>
        <w:snapToGrid w:val="0"/>
        <w:spacing w:line="259" w:lineRule="auto"/>
        <w:ind w:firstLineChars="0" w:firstLine="0"/>
        <w:jc w:val="left"/>
      </w:pPr>
      <w:r w:rsidRPr="00C717A6">
        <w:rPr>
          <w:b/>
          <w:bCs/>
        </w:rPr>
        <w:t>〇mメッシュ</w:t>
      </w:r>
      <w:r w:rsidRPr="00C717A6">
        <w:t>の</w:t>
      </w:r>
      <w:proofErr w:type="spellStart"/>
      <w:r w:rsidRPr="00C717A6">
        <w:rPr>
          <w:b/>
          <w:bCs/>
        </w:rPr>
        <w:t>GeoTIFF</w:t>
      </w:r>
      <w:proofErr w:type="spellEnd"/>
      <w:r w:rsidRPr="00C717A6">
        <w:rPr>
          <w:b/>
          <w:bCs/>
        </w:rPr>
        <w:t>形式</w:t>
      </w:r>
    </w:p>
    <w:p w14:paraId="412D44E4" w14:textId="77777777" w:rsidR="005669E5" w:rsidRPr="009F2863" w:rsidRDefault="005669E5" w:rsidP="00A72543">
      <w:pPr>
        <w:pStyle w:val="a1"/>
        <w:rPr>
          <w:highlight w:val="cyan"/>
        </w:rPr>
      </w:pPr>
      <w:r w:rsidRPr="009F2863">
        <w:rPr>
          <w:highlight w:val="cyan"/>
        </w:rPr>
        <w:t>山地崩壊危険度点数マップ</w:t>
      </w:r>
      <w:r w:rsidRPr="009F2863">
        <w:rPr>
          <w:rFonts w:hint="eastAsia"/>
          <w:highlight w:val="cyan"/>
        </w:rPr>
        <w:t>：</w:t>
      </w:r>
    </w:p>
    <w:p w14:paraId="00B8BFDD" w14:textId="77777777" w:rsidR="005669E5" w:rsidRPr="009F2863" w:rsidRDefault="005669E5" w:rsidP="00A72543">
      <w:pPr>
        <w:numPr>
          <w:ilvl w:val="1"/>
          <w:numId w:val="21"/>
        </w:numPr>
        <w:adjustRightInd w:val="0"/>
        <w:snapToGrid w:val="0"/>
        <w:spacing w:line="259" w:lineRule="auto"/>
        <w:ind w:firstLineChars="0" w:firstLine="0"/>
        <w:jc w:val="left"/>
        <w:rPr>
          <w:highlight w:val="cyan"/>
        </w:rPr>
      </w:pPr>
      <w:r w:rsidRPr="009F2863">
        <w:rPr>
          <w:b/>
          <w:bCs/>
          <w:highlight w:val="cyan"/>
        </w:rPr>
        <w:t>〇mメッシュ</w:t>
      </w:r>
      <w:r w:rsidRPr="009F2863">
        <w:rPr>
          <w:highlight w:val="cyan"/>
        </w:rPr>
        <w:t>の</w:t>
      </w:r>
      <w:proofErr w:type="spellStart"/>
      <w:r w:rsidRPr="009F2863">
        <w:rPr>
          <w:b/>
          <w:bCs/>
          <w:highlight w:val="cyan"/>
        </w:rPr>
        <w:t>GeoTIFF</w:t>
      </w:r>
      <w:proofErr w:type="spellEnd"/>
      <w:r w:rsidRPr="009F2863">
        <w:rPr>
          <w:b/>
          <w:bCs/>
          <w:highlight w:val="cyan"/>
        </w:rPr>
        <w:t>形式</w:t>
      </w:r>
    </w:p>
    <w:p w14:paraId="4AA53D61" w14:textId="77777777" w:rsidR="005669E5" w:rsidRPr="009F2863" w:rsidRDefault="005669E5" w:rsidP="00A72543">
      <w:pPr>
        <w:pStyle w:val="a1"/>
        <w:rPr>
          <w:highlight w:val="cyan"/>
        </w:rPr>
      </w:pPr>
      <w:r w:rsidRPr="009F2863">
        <w:rPr>
          <w:highlight w:val="cyan"/>
        </w:rPr>
        <w:t>0次谷マップ</w:t>
      </w:r>
      <w:r w:rsidRPr="009F2863">
        <w:rPr>
          <w:rFonts w:hint="eastAsia"/>
          <w:highlight w:val="cyan"/>
        </w:rPr>
        <w:t>：</w:t>
      </w:r>
    </w:p>
    <w:p w14:paraId="40307FA4" w14:textId="77777777" w:rsidR="005669E5" w:rsidRPr="009F2863" w:rsidRDefault="005669E5" w:rsidP="00A72543">
      <w:pPr>
        <w:numPr>
          <w:ilvl w:val="1"/>
          <w:numId w:val="21"/>
        </w:numPr>
        <w:adjustRightInd w:val="0"/>
        <w:snapToGrid w:val="0"/>
        <w:spacing w:line="259" w:lineRule="auto"/>
        <w:ind w:firstLineChars="0" w:firstLine="0"/>
        <w:jc w:val="left"/>
        <w:rPr>
          <w:highlight w:val="cyan"/>
        </w:rPr>
      </w:pPr>
      <w:r w:rsidRPr="009F2863">
        <w:rPr>
          <w:rFonts w:hint="eastAsia"/>
          <w:highlight w:val="cyan"/>
        </w:rPr>
        <w:t>ポリゴン</w:t>
      </w:r>
      <w:r w:rsidRPr="009F2863">
        <w:rPr>
          <w:highlight w:val="cyan"/>
        </w:rPr>
        <w:t>GISデータ（シェープファイル形式または</w:t>
      </w:r>
      <w:proofErr w:type="spellStart"/>
      <w:r w:rsidRPr="009F2863">
        <w:rPr>
          <w:highlight w:val="cyan"/>
        </w:rPr>
        <w:t>GeoPackage</w:t>
      </w:r>
      <w:proofErr w:type="spellEnd"/>
      <w:r w:rsidRPr="009F2863">
        <w:rPr>
          <w:highlight w:val="cyan"/>
        </w:rPr>
        <w:t>形式）</w:t>
      </w:r>
    </w:p>
    <w:p w14:paraId="1F9D8DDF" w14:textId="77777777" w:rsidR="005669E5" w:rsidRPr="00C717A6" w:rsidRDefault="005669E5" w:rsidP="00A72543">
      <w:pPr>
        <w:pStyle w:val="a1"/>
      </w:pPr>
      <w:r w:rsidRPr="00C717A6">
        <w:t>森林資源解析結果GISデータ：</w:t>
      </w:r>
    </w:p>
    <w:p w14:paraId="7A586EF0" w14:textId="77777777" w:rsidR="005669E5" w:rsidRPr="009F2863" w:rsidRDefault="005669E5" w:rsidP="00A72543">
      <w:pPr>
        <w:numPr>
          <w:ilvl w:val="1"/>
          <w:numId w:val="21"/>
        </w:numPr>
        <w:adjustRightInd w:val="0"/>
        <w:snapToGrid w:val="0"/>
        <w:spacing w:line="259" w:lineRule="auto"/>
        <w:ind w:firstLineChars="0" w:firstLine="0"/>
        <w:jc w:val="left"/>
        <w:rPr>
          <w:highlight w:val="yellow"/>
        </w:rPr>
      </w:pPr>
      <w:r w:rsidRPr="009F2863">
        <w:rPr>
          <w:b/>
          <w:bCs/>
          <w:highlight w:val="yellow"/>
        </w:rPr>
        <w:t>〇mメッシュ</w:t>
      </w:r>
      <w:r w:rsidRPr="009F2863">
        <w:rPr>
          <w:highlight w:val="yellow"/>
        </w:rPr>
        <w:t>の</w:t>
      </w:r>
      <w:proofErr w:type="spellStart"/>
      <w:r w:rsidRPr="009F2863">
        <w:rPr>
          <w:b/>
          <w:bCs/>
          <w:highlight w:val="yellow"/>
        </w:rPr>
        <w:t>GeoTIFF</w:t>
      </w:r>
      <w:proofErr w:type="spellEnd"/>
      <w:r w:rsidRPr="009F2863">
        <w:rPr>
          <w:b/>
          <w:bCs/>
          <w:highlight w:val="yellow"/>
        </w:rPr>
        <w:t>形式</w:t>
      </w:r>
    </w:p>
    <w:p w14:paraId="2DA4DF9B" w14:textId="77777777" w:rsidR="005669E5" w:rsidRPr="009F2863" w:rsidRDefault="005669E5" w:rsidP="00A72543">
      <w:pPr>
        <w:numPr>
          <w:ilvl w:val="1"/>
          <w:numId w:val="21"/>
        </w:numPr>
        <w:adjustRightInd w:val="0"/>
        <w:snapToGrid w:val="0"/>
        <w:spacing w:line="259" w:lineRule="auto"/>
        <w:ind w:firstLineChars="0" w:firstLine="0"/>
        <w:jc w:val="left"/>
        <w:rPr>
          <w:highlight w:val="yellow"/>
        </w:rPr>
      </w:pPr>
      <w:r w:rsidRPr="009F2863">
        <w:rPr>
          <w:b/>
          <w:bCs/>
          <w:highlight w:val="yellow"/>
        </w:rPr>
        <w:t>〇mメッシュ</w:t>
      </w:r>
      <w:r w:rsidRPr="009F2863">
        <w:rPr>
          <w:rFonts w:hint="eastAsia"/>
          <w:highlight w:val="yellow"/>
        </w:rPr>
        <w:t>を</w:t>
      </w:r>
      <w:r w:rsidRPr="009F2863">
        <w:rPr>
          <w:rFonts w:hint="eastAsia"/>
          <w:b/>
          <w:bCs/>
          <w:highlight w:val="yellow"/>
        </w:rPr>
        <w:t>小班</w:t>
      </w:r>
      <w:r w:rsidRPr="009F2863">
        <w:rPr>
          <w:b/>
          <w:bCs/>
          <w:highlight w:val="yellow"/>
        </w:rPr>
        <w:t>単位</w:t>
      </w:r>
      <w:r w:rsidRPr="009F2863">
        <w:rPr>
          <w:rFonts w:hint="eastAsia"/>
          <w:highlight w:val="yellow"/>
        </w:rPr>
        <w:t>で平均化したポリゴン</w:t>
      </w:r>
      <w:r w:rsidRPr="009F2863">
        <w:rPr>
          <w:highlight w:val="yellow"/>
        </w:rPr>
        <w:t>GISデータ（</w:t>
      </w:r>
      <w:r w:rsidRPr="009F2863">
        <w:rPr>
          <w:b/>
          <w:bCs/>
          <w:highlight w:val="yellow"/>
        </w:rPr>
        <w:t>シェープファイル形式</w:t>
      </w:r>
      <w:r w:rsidRPr="009F2863">
        <w:rPr>
          <w:highlight w:val="yellow"/>
        </w:rPr>
        <w:t>または</w:t>
      </w:r>
      <w:proofErr w:type="spellStart"/>
      <w:r w:rsidRPr="009F2863">
        <w:rPr>
          <w:b/>
          <w:bCs/>
          <w:highlight w:val="yellow"/>
        </w:rPr>
        <w:t>GeoPackage</w:t>
      </w:r>
      <w:proofErr w:type="spellEnd"/>
      <w:r w:rsidRPr="009F2863">
        <w:rPr>
          <w:b/>
          <w:bCs/>
          <w:highlight w:val="yellow"/>
        </w:rPr>
        <w:t>形式</w:t>
      </w:r>
      <w:r w:rsidRPr="009F2863">
        <w:rPr>
          <w:highlight w:val="yellow"/>
        </w:rPr>
        <w:t>）</w:t>
      </w:r>
    </w:p>
    <w:p w14:paraId="2922FEDF" w14:textId="77777777" w:rsidR="005669E5" w:rsidRPr="00C717A6" w:rsidRDefault="005669E5" w:rsidP="00A72543">
      <w:pPr>
        <w:numPr>
          <w:ilvl w:val="1"/>
          <w:numId w:val="21"/>
        </w:numPr>
        <w:adjustRightInd w:val="0"/>
        <w:snapToGrid w:val="0"/>
        <w:spacing w:line="259" w:lineRule="auto"/>
        <w:ind w:firstLineChars="0" w:firstLine="0"/>
        <w:jc w:val="left"/>
      </w:pPr>
      <w:r w:rsidRPr="009F2863">
        <w:rPr>
          <w:i/>
          <w:iCs/>
          <w:highlight w:val="yellow"/>
        </w:rPr>
        <w:t>（項目）：樹高、本数密度、蓄積、林相区分等の解析結果</w:t>
      </w:r>
    </w:p>
    <w:p w14:paraId="3E988861" w14:textId="77777777" w:rsidR="005669E5" w:rsidRPr="00C717A6" w:rsidRDefault="005669E5" w:rsidP="00A72543">
      <w:pPr>
        <w:pStyle w:val="a1"/>
      </w:pPr>
      <w:r w:rsidRPr="00C717A6">
        <w:t>オルソフォト（正射写真）：</w:t>
      </w:r>
    </w:p>
    <w:p w14:paraId="7CB4C322" w14:textId="77777777" w:rsidR="005669E5" w:rsidRPr="00C717A6" w:rsidRDefault="005669E5" w:rsidP="00A72543">
      <w:pPr>
        <w:numPr>
          <w:ilvl w:val="1"/>
          <w:numId w:val="21"/>
        </w:numPr>
        <w:adjustRightInd w:val="0"/>
        <w:snapToGrid w:val="0"/>
        <w:spacing w:line="259" w:lineRule="auto"/>
        <w:ind w:firstLineChars="0" w:firstLine="0"/>
        <w:jc w:val="left"/>
      </w:pPr>
      <w:r w:rsidRPr="00C717A6">
        <w:t>計測と同時に取得した空中画像データから作成した</w:t>
      </w:r>
      <w:r w:rsidRPr="00C717A6">
        <w:rPr>
          <w:b/>
          <w:bCs/>
        </w:rPr>
        <w:t>高解像度のオルソフォト</w:t>
      </w:r>
      <w:r w:rsidRPr="00C717A6">
        <w:t>（</w:t>
      </w:r>
      <w:proofErr w:type="spellStart"/>
      <w:r w:rsidRPr="00C717A6">
        <w:rPr>
          <w:b/>
          <w:bCs/>
        </w:rPr>
        <w:t>GeoTIFF</w:t>
      </w:r>
      <w:proofErr w:type="spellEnd"/>
      <w:r w:rsidRPr="00C717A6">
        <w:rPr>
          <w:b/>
          <w:bCs/>
        </w:rPr>
        <w:t>形式</w:t>
      </w:r>
      <w:r w:rsidRPr="00C717A6">
        <w:t>）</w:t>
      </w:r>
    </w:p>
    <w:p w14:paraId="3DAEDDA5" w14:textId="77777777" w:rsidR="005669E5" w:rsidRPr="00C717A6" w:rsidRDefault="005669E5" w:rsidP="00A72543">
      <w:pPr>
        <w:pStyle w:val="a1"/>
      </w:pPr>
      <w:r w:rsidRPr="00C717A6">
        <w:rPr>
          <w:b/>
        </w:rPr>
        <w:t>その他</w:t>
      </w:r>
      <w:r w:rsidRPr="00C717A6">
        <w:t>：業務実施過程で作成された各種図面、資料、関係法令等に基づき必要な成果品。</w:t>
      </w:r>
    </w:p>
    <w:p w14:paraId="7879EB2A" w14:textId="77777777" w:rsidR="005669E5" w:rsidRDefault="005669E5" w:rsidP="00A72543">
      <w:pPr>
        <w:adjustRightInd w:val="0"/>
        <w:snapToGrid w:val="0"/>
        <w:ind w:firstLineChars="0" w:firstLine="0"/>
        <w:rPr>
          <w:b/>
          <w:bCs/>
        </w:rPr>
      </w:pPr>
    </w:p>
    <w:p w14:paraId="3027F14F" w14:textId="77777777" w:rsidR="00633900" w:rsidRDefault="00633900">
      <w:pPr>
        <w:widowControl/>
        <w:ind w:firstLineChars="0" w:firstLine="0"/>
        <w:jc w:val="left"/>
        <w:rPr>
          <w:b/>
          <w:bCs/>
        </w:rPr>
      </w:pPr>
      <w:r>
        <w:rPr>
          <w:b/>
          <w:bCs/>
        </w:rPr>
        <w:br w:type="page"/>
      </w:r>
    </w:p>
    <w:p w14:paraId="783F9D7F" w14:textId="622E9571" w:rsidR="005669E5" w:rsidRPr="00C717A6" w:rsidRDefault="005669E5" w:rsidP="00A72543">
      <w:pPr>
        <w:adjustRightInd w:val="0"/>
        <w:snapToGrid w:val="0"/>
        <w:ind w:firstLineChars="0" w:firstLine="0"/>
        <w:rPr>
          <w:b/>
          <w:bCs/>
        </w:rPr>
      </w:pPr>
      <w:r w:rsidRPr="00C717A6">
        <w:rPr>
          <w:b/>
          <w:bCs/>
        </w:rPr>
        <w:lastRenderedPageBreak/>
        <w:t>第10条 成果品の著作権及び帰属</w:t>
      </w:r>
    </w:p>
    <w:p w14:paraId="3B89F910" w14:textId="77777777" w:rsidR="005669E5" w:rsidRPr="00C717A6" w:rsidRDefault="005669E5" w:rsidP="00A72543">
      <w:pPr>
        <w:adjustRightInd w:val="0"/>
        <w:snapToGrid w:val="0"/>
        <w:ind w:firstLineChars="0" w:firstLine="0"/>
      </w:pPr>
      <w:r w:rsidRPr="00C717A6">
        <w:t>本業務の成果品にかかる</w:t>
      </w:r>
      <w:r w:rsidRPr="00C717A6">
        <w:rPr>
          <w:b/>
          <w:bCs/>
        </w:rPr>
        <w:t>著作権、所有権</w:t>
      </w:r>
      <w:r w:rsidRPr="00C717A6">
        <w:t>及びそれらに係る一切の権利は、</w:t>
      </w:r>
      <w:r w:rsidRPr="00C717A6">
        <w:rPr>
          <w:b/>
          <w:bCs/>
        </w:rPr>
        <w:t>発注者（〇〇市町村）に帰属</w:t>
      </w:r>
      <w:r w:rsidRPr="00C717A6">
        <w:t>するものとする。受注者は、発注者の許可なく第三者に成果品を複写、公表、貸与又は使用させてはならない。</w:t>
      </w:r>
    </w:p>
    <w:p w14:paraId="3724B241" w14:textId="05512246" w:rsidR="005669E5" w:rsidRPr="00C717A6" w:rsidRDefault="005669E5" w:rsidP="00A72543">
      <w:pPr>
        <w:adjustRightInd w:val="0"/>
        <w:snapToGrid w:val="0"/>
        <w:ind w:firstLineChars="0" w:firstLine="0"/>
      </w:pPr>
    </w:p>
    <w:p w14:paraId="15D7407B" w14:textId="77777777" w:rsidR="005669E5" w:rsidRPr="00285EBB" w:rsidRDefault="005669E5" w:rsidP="00ED339C">
      <w:pPr>
        <w:adjustRightInd w:val="0"/>
        <w:snapToGrid w:val="0"/>
        <w:ind w:firstLineChars="0" w:firstLine="0"/>
        <w:jc w:val="center"/>
        <w:rPr>
          <w:b/>
          <w:bCs/>
          <w:sz w:val="24"/>
          <w:szCs w:val="24"/>
        </w:rPr>
      </w:pPr>
      <w:r w:rsidRPr="00285EBB">
        <w:rPr>
          <w:b/>
          <w:bCs/>
          <w:sz w:val="24"/>
          <w:szCs w:val="24"/>
        </w:rPr>
        <w:t>第4章 その他</w:t>
      </w:r>
    </w:p>
    <w:p w14:paraId="7DD1727E" w14:textId="77777777" w:rsidR="005669E5" w:rsidRPr="00C717A6" w:rsidRDefault="005669E5" w:rsidP="00A72543">
      <w:pPr>
        <w:adjustRightInd w:val="0"/>
        <w:snapToGrid w:val="0"/>
        <w:ind w:firstLineChars="0" w:firstLine="0"/>
        <w:rPr>
          <w:b/>
          <w:bCs/>
        </w:rPr>
      </w:pPr>
      <w:r w:rsidRPr="00C717A6">
        <w:rPr>
          <w:b/>
          <w:bCs/>
        </w:rPr>
        <w:t>第11条 協議</w:t>
      </w:r>
    </w:p>
    <w:p w14:paraId="6722345F" w14:textId="77777777" w:rsidR="005669E5" w:rsidRPr="00C717A6" w:rsidRDefault="005669E5" w:rsidP="00A72543">
      <w:pPr>
        <w:adjustRightInd w:val="0"/>
        <w:snapToGrid w:val="0"/>
        <w:ind w:firstLineChars="0" w:firstLine="0"/>
      </w:pPr>
      <w:r w:rsidRPr="00C717A6">
        <w:t>本特記仕様書に記載のない事項、その他疑義が生じた場合は、その都度</w:t>
      </w:r>
      <w:r w:rsidRPr="00C717A6">
        <w:rPr>
          <w:b/>
          <w:bCs/>
        </w:rPr>
        <w:t>発注者と受注者が協議</w:t>
      </w:r>
      <w:r w:rsidRPr="00C717A6">
        <w:t>の上、発注者の指示に従い業務を遂行するものとする。</w:t>
      </w:r>
    </w:p>
    <w:p w14:paraId="2640103B" w14:textId="77777777" w:rsidR="005669E5" w:rsidRDefault="005669E5" w:rsidP="00A72543">
      <w:pPr>
        <w:adjustRightInd w:val="0"/>
        <w:snapToGrid w:val="0"/>
        <w:ind w:firstLineChars="0" w:firstLine="0"/>
        <w:rPr>
          <w:b/>
          <w:bCs/>
        </w:rPr>
      </w:pPr>
    </w:p>
    <w:p w14:paraId="02BB7A9C" w14:textId="77777777" w:rsidR="005669E5" w:rsidRPr="00C717A6" w:rsidRDefault="005669E5" w:rsidP="00A72543">
      <w:pPr>
        <w:adjustRightInd w:val="0"/>
        <w:snapToGrid w:val="0"/>
        <w:ind w:firstLineChars="0" w:firstLine="0"/>
        <w:rPr>
          <w:b/>
          <w:bCs/>
        </w:rPr>
      </w:pPr>
      <w:r w:rsidRPr="00C717A6">
        <w:rPr>
          <w:b/>
          <w:bCs/>
        </w:rPr>
        <w:t>第12条 秘密保持</w:t>
      </w:r>
    </w:p>
    <w:p w14:paraId="6D5B579C" w14:textId="77777777" w:rsidR="005669E5" w:rsidRPr="00C717A6" w:rsidRDefault="005669E5" w:rsidP="00A72543">
      <w:pPr>
        <w:adjustRightInd w:val="0"/>
        <w:snapToGrid w:val="0"/>
        <w:ind w:firstLineChars="0" w:firstLine="0"/>
      </w:pPr>
      <w:r w:rsidRPr="00C717A6">
        <w:t>受注者は、本業務の実施により知り得た</w:t>
      </w:r>
      <w:r w:rsidRPr="00C717A6">
        <w:rPr>
          <w:b/>
          <w:bCs/>
        </w:rPr>
        <w:t>発注者の機密情報、個人情報</w:t>
      </w:r>
      <w:r w:rsidRPr="00C717A6">
        <w:t>及び</w:t>
      </w:r>
      <w:r w:rsidRPr="00C717A6">
        <w:rPr>
          <w:b/>
          <w:bCs/>
        </w:rPr>
        <w:t>業務の成果内容</w:t>
      </w:r>
      <w:r w:rsidRPr="00C717A6">
        <w:t>を、第三者に漏洩してはならない。</w:t>
      </w:r>
    </w:p>
    <w:p w14:paraId="12B7E986" w14:textId="3E7D80DD" w:rsidR="00330BC3" w:rsidRPr="00231655" w:rsidRDefault="00330BC3" w:rsidP="001E7C86">
      <w:pPr>
        <w:ind w:firstLineChars="0" w:firstLine="0"/>
        <w:rPr>
          <w:rFonts w:hint="eastAsia"/>
        </w:rPr>
      </w:pPr>
    </w:p>
    <w:sectPr w:rsidR="00330BC3" w:rsidRPr="00231655" w:rsidSect="003E66B0">
      <w:footerReference w:type="default" r:id="rId14"/>
      <w:pgSz w:w="11906" w:h="16838" w:code="9"/>
      <w:pgMar w:top="1474" w:right="1304" w:bottom="1247" w:left="1304" w:header="851" w:footer="454"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C8767" w14:textId="77777777" w:rsidR="00A1076A" w:rsidRDefault="00A1076A" w:rsidP="004579B2">
      <w:pPr>
        <w:ind w:firstLine="210"/>
      </w:pPr>
      <w:r>
        <w:separator/>
      </w:r>
    </w:p>
  </w:endnote>
  <w:endnote w:type="continuationSeparator" w:id="0">
    <w:p w14:paraId="0406FA51" w14:textId="77777777" w:rsidR="00A1076A" w:rsidRDefault="00A1076A" w:rsidP="004579B2">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3887E" w14:textId="77777777" w:rsidR="006C2D74" w:rsidRDefault="006C2D74">
    <w:pPr>
      <w:pStyle w:val="af"/>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29574" w14:textId="77777777" w:rsidR="006C2D74" w:rsidRDefault="006C2D74">
    <w:pPr>
      <w:pStyle w:val="af"/>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9475C" w14:textId="77777777" w:rsidR="006C2D74" w:rsidRDefault="006C2D74">
    <w:pPr>
      <w:pStyle w:val="af"/>
      <w:ind w:firstLine="21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1DD40" w14:textId="77777777" w:rsidR="00B257D1" w:rsidRDefault="00B257D1">
    <w:pPr>
      <w:pStyle w:val="af"/>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04401" w14:textId="77777777" w:rsidR="00A1076A" w:rsidRDefault="00A1076A" w:rsidP="004579B2">
      <w:pPr>
        <w:ind w:firstLine="210"/>
      </w:pPr>
      <w:r>
        <w:separator/>
      </w:r>
    </w:p>
  </w:footnote>
  <w:footnote w:type="continuationSeparator" w:id="0">
    <w:p w14:paraId="60E63977" w14:textId="77777777" w:rsidR="00A1076A" w:rsidRDefault="00A1076A" w:rsidP="004579B2">
      <w:pPr>
        <w:ind w:firstLine="210"/>
      </w:pPr>
      <w:r>
        <w:continuationSeparator/>
      </w:r>
    </w:p>
  </w:footnote>
  <w:footnote w:id="1">
    <w:p w14:paraId="00F1C369" w14:textId="2464DF2D" w:rsidR="00F93501" w:rsidRDefault="00F93501">
      <w:pPr>
        <w:pStyle w:val="aff2"/>
      </w:pPr>
      <w:r>
        <w:rPr>
          <w:rStyle w:val="aff4"/>
        </w:rPr>
        <w:footnoteRef/>
      </w:r>
      <w:r>
        <w:t xml:space="preserve"> </w:t>
      </w:r>
      <w:r w:rsidR="00E07AA9">
        <w:rPr>
          <w:rFonts w:hint="eastAsia"/>
        </w:rPr>
        <w:t>計測密度は最低4点</w:t>
      </w:r>
      <w:r w:rsidR="00E07AA9" w:rsidRPr="004214B3">
        <w:t>/m²</w:t>
      </w:r>
      <w:r w:rsidR="00E07AA9">
        <w:rPr>
          <w:rFonts w:hint="eastAsia"/>
        </w:rPr>
        <w:t>は必須条件とされている（下記）。しかし、混み合った森林を対象として十分な精度の地形データ（1mメッシュまたはそれより精細）や林冠の情報を取得するためには、より多くの点数（例えば、</w:t>
      </w:r>
      <w:r w:rsidR="00E07AA9">
        <w:t>10</w:t>
      </w:r>
      <w:r w:rsidR="00E07AA9">
        <w:rPr>
          <w:rFonts w:hint="eastAsia"/>
        </w:rPr>
        <w:t>点</w:t>
      </w:r>
      <w:r w:rsidR="00E07AA9" w:rsidRPr="004214B3">
        <w:t>/m²</w:t>
      </w:r>
      <w:r w:rsidR="00E07AA9">
        <w:rPr>
          <w:rFonts w:hint="eastAsia"/>
        </w:rPr>
        <w:t>程度）が望ましい。</w:t>
      </w:r>
      <w:r w:rsidR="00E07AA9">
        <w:br/>
      </w:r>
      <w:r w:rsidR="00E07AA9">
        <w:rPr>
          <w:rFonts w:hint="eastAsia"/>
        </w:rPr>
        <w:t>日本林野測量協会、</w:t>
      </w:r>
      <w:r w:rsidR="00E07AA9" w:rsidRPr="00967C03">
        <w:rPr>
          <w:rFonts w:hint="eastAsia"/>
        </w:rPr>
        <w:t>森林・林業分野における航空レーザ計測</w:t>
      </w:r>
      <w:r w:rsidR="00E07AA9" w:rsidRPr="00967C03">
        <w:t>積算ハンドブック</w:t>
      </w:r>
      <w:r w:rsidR="00E07AA9">
        <w:br/>
      </w:r>
      <w:hyperlink r:id="rId1" w:history="1">
        <w:r w:rsidR="00E07AA9" w:rsidRPr="00082FF1">
          <w:rPr>
            <w:rStyle w:val="af7"/>
          </w:rPr>
          <w:t>https://rinsokyo.sakura.ne.jp/html/handbook-h26.pdf</w:t>
        </w:r>
      </w:hyperlink>
    </w:p>
  </w:footnote>
  <w:footnote w:id="2">
    <w:p w14:paraId="39918FB6" w14:textId="71EF1635" w:rsidR="00DA4BF1" w:rsidRDefault="00DA4BF1">
      <w:pPr>
        <w:pStyle w:val="aff2"/>
      </w:pPr>
      <w:r>
        <w:rPr>
          <w:rStyle w:val="aff4"/>
        </w:rPr>
        <w:footnoteRef/>
      </w:r>
      <w:r>
        <w:t xml:space="preserve"> </w:t>
      </w:r>
      <w:r w:rsidR="00933943" w:rsidRPr="00933943">
        <w:t>DEMのメッシュ間隔は、詳細な地形の判読および解析を行うためには、1mまたは0.5m</w:t>
      </w:r>
      <w:r w:rsidR="00933943" w:rsidRPr="00933943">
        <w:t>程度が望ましい。これらの精細なメッシュ間隔では、コンピュータによる地形解析（技術編【</w:t>
      </w:r>
      <w:r w:rsidR="00A2064D">
        <w:fldChar w:fldCharType="begin"/>
      </w:r>
      <w:r w:rsidR="00A2064D">
        <w:instrText xml:space="preserve"> REF _Ref212031829 \r \h </w:instrText>
      </w:r>
      <w:r w:rsidR="00A2064D">
        <w:fldChar w:fldCharType="separate"/>
      </w:r>
      <w:r w:rsidR="002F2D75">
        <w:t>T-4</w:t>
      </w:r>
      <w:r w:rsidR="00A2064D">
        <w:fldChar w:fldCharType="end"/>
      </w:r>
      <w:r w:rsidR="00933943" w:rsidRPr="00933943">
        <w:t>】、【</w:t>
      </w:r>
      <w:r w:rsidR="00A2064D">
        <w:fldChar w:fldCharType="begin"/>
      </w:r>
      <w:r w:rsidR="00A2064D">
        <w:instrText xml:space="preserve"> REF _Ref216277232 \r \h </w:instrText>
      </w:r>
      <w:r w:rsidR="00A2064D">
        <w:fldChar w:fldCharType="separate"/>
      </w:r>
      <w:r w:rsidR="002F2D75">
        <w:t>T-6</w:t>
      </w:r>
      <w:r w:rsidR="00A2064D">
        <w:fldChar w:fldCharType="end"/>
      </w:r>
      <w:r w:rsidR="00933943" w:rsidRPr="00933943">
        <w:t>】など）を行う際に計算負荷が高くなり結果が得られない場合がある（技術編</w:t>
      </w:r>
      <w:r w:rsidR="00896A34">
        <w:t xml:space="preserve"> </w:t>
      </w:r>
      <w:r w:rsidR="00896A34">
        <w:fldChar w:fldCharType="begin"/>
      </w:r>
      <w:r w:rsidR="00896A34">
        <w:instrText xml:space="preserve"> REF _Ref216286831 \h </w:instrText>
      </w:r>
      <w:r w:rsidR="00896A34">
        <w:fldChar w:fldCharType="separate"/>
      </w:r>
      <w:r w:rsidR="002F2D75">
        <w:t xml:space="preserve">表 </w:t>
      </w:r>
      <w:r w:rsidR="002F2D75">
        <w:rPr>
          <w:noProof/>
        </w:rPr>
        <w:t>2</w:t>
      </w:r>
      <w:r w:rsidR="00896A34">
        <w:fldChar w:fldCharType="end"/>
      </w:r>
      <w:r w:rsidR="00933943" w:rsidRPr="00933943">
        <w:t>）。しかし、その場合には精細なDEMを間引き、例えば5m程度まで粗くしてから計算すれば負荷は減り、地形解析と詳細な地形判読とを両立できる。</w:t>
      </w:r>
    </w:p>
  </w:footnote>
  <w:footnote w:id="3">
    <w:p w14:paraId="6367A60A" w14:textId="77777777" w:rsidR="008942FF" w:rsidRDefault="001C4D9C" w:rsidP="008942FF">
      <w:pPr>
        <w:pStyle w:val="aff2"/>
      </w:pPr>
      <w:r>
        <w:rPr>
          <w:rStyle w:val="aff4"/>
        </w:rPr>
        <w:footnoteRef/>
      </w:r>
      <w:r>
        <w:t xml:space="preserve"> </w:t>
      </w:r>
      <w:r w:rsidR="008942FF" w:rsidRPr="00A86C86">
        <w:rPr>
          <w:rFonts w:hint="eastAsia"/>
        </w:rPr>
        <w:t>航空レーザ計測による計測データの精度検証</w:t>
      </w:r>
      <w:r w:rsidR="008942FF">
        <w:rPr>
          <w:rFonts w:hint="eastAsia"/>
        </w:rPr>
        <w:t>のための現地調査の点数として基本的には1樹種当たり30点以上が推奨されている。現地調査の地点は、同一樹種でも様々な林齢と様々な立地条件に分散させる必要がある。対象地域の状況によっては30点以上が必要となる場合もありうる。現地調査の点数や方法について、詳しくは以下を参照のこと。森林GISフォーラム、</w:t>
      </w:r>
      <w:r w:rsidR="008942FF" w:rsidRPr="002B03F8">
        <w:rPr>
          <w:rFonts w:hint="eastAsia"/>
        </w:rPr>
        <w:t>森林資源データ解析・管理標準仕様書</w:t>
      </w:r>
      <w:r w:rsidR="008942FF" w:rsidRPr="002B03F8">
        <w:t xml:space="preserve"> ver.3.0</w:t>
      </w:r>
      <w:r w:rsidR="008942FF">
        <w:br/>
      </w:r>
      <w:hyperlink r:id="rId2" w:history="1">
        <w:r w:rsidR="008942FF" w:rsidRPr="00AF6339">
          <w:rPr>
            <w:rStyle w:val="af7"/>
          </w:rPr>
          <w:t>https://fgis.jp/cloud</w:t>
        </w:r>
      </w:hyperlink>
      <w:r w:rsidR="008942FF">
        <w:rPr>
          <w:rFonts w:hint="eastAsia"/>
        </w:rPr>
        <w:t xml:space="preserve"> </w:t>
      </w:r>
    </w:p>
    <w:p w14:paraId="5019F71D" w14:textId="1A59B9D5" w:rsidR="001C4D9C" w:rsidRPr="008942FF" w:rsidRDefault="001C4D9C">
      <w:pPr>
        <w:pStyle w:val="aff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E6907" w14:textId="77777777" w:rsidR="006C2D74" w:rsidRDefault="006C2D74">
    <w:pPr>
      <w:pStyle w:val="ad"/>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709C3" w14:textId="77447B22" w:rsidR="00F45DD2" w:rsidRDefault="00F45DD2">
    <w:pPr>
      <w:pStyle w:val="ad"/>
      <w:ind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32ED5" w14:textId="77777777" w:rsidR="006C2D74" w:rsidRDefault="006C2D74">
    <w:pPr>
      <w:pStyle w:val="ad"/>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pt;height:25pt" o:bullet="t">
        <v:imagedata r:id="rId1" o:title="節頭ORG"/>
      </v:shape>
    </w:pict>
  </w:numPicBullet>
  <w:numPicBullet w:numPicBulletId="1">
    <w:pict>
      <v:shape id="_x0000_i1026" type="#_x0000_t75" style="width:13pt;height:25pt" o:bullet="t">
        <v:imagedata r:id="rId2" o:title="節頭BLU"/>
      </v:shape>
    </w:pict>
  </w:numPicBullet>
  <w:numPicBullet w:numPicBulletId="2">
    <w:pict>
      <v:shape id="_x0000_i1027" type="#_x0000_t75" style="width:13pt;height:25pt" o:bullet="t">
        <v:imagedata r:id="rId3" o:title="節頭GRN"/>
      </v:shape>
    </w:pict>
  </w:numPicBullet>
  <w:numPicBullet w:numPicBulletId="3">
    <w:pict>
      <v:shape id="_x0000_i1028" type="#_x0000_t75" style="width:13pt;height:25pt" o:bullet="t">
        <v:imagedata r:id="rId4" o:title="節頭BLK"/>
      </v:shape>
    </w:pict>
  </w:numPicBullet>
  <w:abstractNum w:abstractNumId="0" w15:restartNumberingAfterBreak="0">
    <w:nsid w:val="01A6781C"/>
    <w:multiLevelType w:val="multilevel"/>
    <w:tmpl w:val="26E0D98C"/>
    <w:lvl w:ilvl="0">
      <w:start w:val="1"/>
      <w:numFmt w:val="decimal"/>
      <w:lvlText w:val="%1."/>
      <w:lvlJc w:val="left"/>
      <w:pPr>
        <w:tabs>
          <w:tab w:val="num" w:pos="720"/>
        </w:tabs>
        <w:ind w:left="720" w:hanging="360"/>
      </w:pPr>
    </w:lvl>
    <w:lvl w:ilvl="1">
      <w:start w:val="1"/>
      <w:numFmt w:val="irohaFullWidth"/>
      <w:lvlText w:val="%2)"/>
      <w:lvlJc w:val="left"/>
      <w:pPr>
        <w:ind w:left="1520" w:hanging="44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15E3C"/>
    <w:multiLevelType w:val="hybridMultilevel"/>
    <w:tmpl w:val="93E43926"/>
    <w:lvl w:ilvl="0" w:tplc="2D7A2E68">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960FBC"/>
    <w:multiLevelType w:val="hybridMultilevel"/>
    <w:tmpl w:val="4196A766"/>
    <w:lvl w:ilvl="0" w:tplc="B18CBA8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0CA84438"/>
    <w:multiLevelType w:val="hybridMultilevel"/>
    <w:tmpl w:val="FE9E8F90"/>
    <w:lvl w:ilvl="0" w:tplc="D60C1A3E">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3F67990"/>
    <w:multiLevelType w:val="multilevel"/>
    <w:tmpl w:val="BF0834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2C51C3"/>
    <w:multiLevelType w:val="multilevel"/>
    <w:tmpl w:val="C51E9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E07291"/>
    <w:multiLevelType w:val="hybridMultilevel"/>
    <w:tmpl w:val="ECE46D80"/>
    <w:lvl w:ilvl="0" w:tplc="63203906">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0296E1D"/>
    <w:multiLevelType w:val="hybridMultilevel"/>
    <w:tmpl w:val="B44E90D2"/>
    <w:lvl w:ilvl="0" w:tplc="6324E1D8">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E6E78B6"/>
    <w:multiLevelType w:val="hybridMultilevel"/>
    <w:tmpl w:val="786EACC4"/>
    <w:lvl w:ilvl="0" w:tplc="B2E45930">
      <w:start w:val="4"/>
      <w:numFmt w:val="bullet"/>
      <w:lvlText w:val=""/>
      <w:lvlJc w:val="left"/>
      <w:pPr>
        <w:ind w:left="360" w:hanging="360"/>
      </w:pPr>
      <w:rPr>
        <w:rFonts w:ascii="Wingdings" w:eastAsiaTheme="minorEastAsia" w:hAnsi="Wingdings" w:cstheme="minorBidi"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 w15:restartNumberingAfterBreak="0">
    <w:nsid w:val="31A0029E"/>
    <w:multiLevelType w:val="hybridMultilevel"/>
    <w:tmpl w:val="B4F47304"/>
    <w:lvl w:ilvl="0" w:tplc="DD2A57A6">
      <w:start w:val="1"/>
      <w:numFmt w:val="bullet"/>
      <w:pStyle w:val="a"/>
      <w:lvlText w:val=""/>
      <w:lvlPicBulletId w:val="0"/>
      <w:lvlJc w:val="left"/>
      <w:pPr>
        <w:ind w:left="440" w:hanging="440"/>
      </w:pPr>
      <w:rPr>
        <w:rFonts w:ascii="Symbol" w:eastAsia="ＭＳ 明朝" w:hAnsi="Symbol" w:hint="default"/>
        <w:color w:val="auto"/>
        <w:sz w:val="3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4AD014E"/>
    <w:multiLevelType w:val="hybridMultilevel"/>
    <w:tmpl w:val="61FC84FE"/>
    <w:lvl w:ilvl="0" w:tplc="5B3EC3D0">
      <w:start w:val="1"/>
      <w:numFmt w:val="bullet"/>
      <w:pStyle w:val="a0"/>
      <w:lvlText w:val=""/>
      <w:lvlPicBulletId w:val="3"/>
      <w:lvlJc w:val="left"/>
      <w:pPr>
        <w:ind w:left="440" w:hanging="440"/>
      </w:pPr>
      <w:rPr>
        <w:rFonts w:ascii="Symbol" w:eastAsia="ＭＳ 明朝" w:hAnsi="Symbol" w:hint="default"/>
        <w:color w:val="auto"/>
        <w:sz w:val="3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0C80880"/>
    <w:multiLevelType w:val="hybridMultilevel"/>
    <w:tmpl w:val="75941B5C"/>
    <w:lvl w:ilvl="0" w:tplc="0D6ADDB4">
      <w:start w:val="1"/>
      <w:numFmt w:val="decimal"/>
      <w:pStyle w:val="1"/>
      <w:lvlText w:val="M-%1."/>
      <w:lvlJc w:val="left"/>
      <w:pPr>
        <w:ind w:left="1160" w:hanging="440"/>
      </w:pPr>
      <w:rPr>
        <w:rFonts w:hint="eastAsia"/>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2" w15:restartNumberingAfterBreak="0">
    <w:nsid w:val="41CA3522"/>
    <w:multiLevelType w:val="hybridMultilevel"/>
    <w:tmpl w:val="45B0E4E0"/>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43A2685C"/>
    <w:multiLevelType w:val="multilevel"/>
    <w:tmpl w:val="C6FAF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E976DC"/>
    <w:multiLevelType w:val="hybridMultilevel"/>
    <w:tmpl w:val="1CFC522E"/>
    <w:lvl w:ilvl="0" w:tplc="406A72B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4A90F44"/>
    <w:multiLevelType w:val="multilevel"/>
    <w:tmpl w:val="288E5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A43D2C"/>
    <w:multiLevelType w:val="hybridMultilevel"/>
    <w:tmpl w:val="159C732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14E2B34"/>
    <w:multiLevelType w:val="hybridMultilevel"/>
    <w:tmpl w:val="7018CCDA"/>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7553364B"/>
    <w:multiLevelType w:val="hybridMultilevel"/>
    <w:tmpl w:val="671AD4F8"/>
    <w:lvl w:ilvl="0" w:tplc="C486BD3E">
      <w:start w:val="1"/>
      <w:numFmt w:val="lowerLetter"/>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9" w15:restartNumberingAfterBreak="0">
    <w:nsid w:val="78844073"/>
    <w:multiLevelType w:val="hybridMultilevel"/>
    <w:tmpl w:val="73309C34"/>
    <w:lvl w:ilvl="0" w:tplc="1D62A6E6">
      <w:start w:val="1"/>
      <w:numFmt w:val="bullet"/>
      <w:pStyle w:val="10"/>
      <w:lvlText w:val=""/>
      <w:lvlPicBulletId w:val="2"/>
      <w:lvlJc w:val="left"/>
      <w:pPr>
        <w:ind w:left="440" w:hanging="440"/>
      </w:pPr>
      <w:rPr>
        <w:rFonts w:ascii="Symbol" w:eastAsia="ＭＳ 明朝" w:hAnsi="Symbol" w:hint="default"/>
        <w:color w:val="auto"/>
        <w:sz w:val="3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79086844"/>
    <w:multiLevelType w:val="hybridMultilevel"/>
    <w:tmpl w:val="1A08EDE0"/>
    <w:lvl w:ilvl="0" w:tplc="40CEA4E2">
      <w:start w:val="1"/>
      <w:numFmt w:val="decimal"/>
      <w:pStyle w:val="11"/>
      <w:lvlText w:val="T-%1."/>
      <w:lvlJc w:val="left"/>
      <w:pPr>
        <w:ind w:left="540" w:hanging="440"/>
      </w:pPr>
      <w:rPr>
        <w:rFonts w:hint="eastAsia"/>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21" w15:restartNumberingAfterBreak="0">
    <w:nsid w:val="7B0954D0"/>
    <w:multiLevelType w:val="hybridMultilevel"/>
    <w:tmpl w:val="7916E134"/>
    <w:lvl w:ilvl="0" w:tplc="4A227C8C">
      <w:start w:val="1"/>
      <w:numFmt w:val="bullet"/>
      <w:pStyle w:val="12"/>
      <w:lvlText w:val=""/>
      <w:lvlPicBulletId w:val="1"/>
      <w:lvlJc w:val="left"/>
      <w:pPr>
        <w:ind w:left="1103" w:hanging="440"/>
      </w:pPr>
      <w:rPr>
        <w:rFonts w:ascii="Symbol" w:eastAsia="ＭＳ 明朝" w:hAnsi="Symbol" w:hint="default"/>
        <w:color w:val="auto"/>
        <w:sz w:val="32"/>
      </w:rPr>
    </w:lvl>
    <w:lvl w:ilvl="1" w:tplc="0409000B" w:tentative="1">
      <w:start w:val="1"/>
      <w:numFmt w:val="bullet"/>
      <w:lvlText w:val=""/>
      <w:lvlJc w:val="left"/>
      <w:pPr>
        <w:ind w:left="1543" w:hanging="440"/>
      </w:pPr>
      <w:rPr>
        <w:rFonts w:ascii="Wingdings" w:hAnsi="Wingdings" w:hint="default"/>
      </w:rPr>
    </w:lvl>
    <w:lvl w:ilvl="2" w:tplc="0409000D" w:tentative="1">
      <w:start w:val="1"/>
      <w:numFmt w:val="bullet"/>
      <w:lvlText w:val=""/>
      <w:lvlJc w:val="left"/>
      <w:pPr>
        <w:ind w:left="1983" w:hanging="440"/>
      </w:pPr>
      <w:rPr>
        <w:rFonts w:ascii="Wingdings" w:hAnsi="Wingdings" w:hint="default"/>
      </w:rPr>
    </w:lvl>
    <w:lvl w:ilvl="3" w:tplc="04090001" w:tentative="1">
      <w:start w:val="1"/>
      <w:numFmt w:val="bullet"/>
      <w:lvlText w:val=""/>
      <w:lvlJc w:val="left"/>
      <w:pPr>
        <w:ind w:left="2423" w:hanging="440"/>
      </w:pPr>
      <w:rPr>
        <w:rFonts w:ascii="Wingdings" w:hAnsi="Wingdings" w:hint="default"/>
      </w:rPr>
    </w:lvl>
    <w:lvl w:ilvl="4" w:tplc="0409000B" w:tentative="1">
      <w:start w:val="1"/>
      <w:numFmt w:val="bullet"/>
      <w:lvlText w:val=""/>
      <w:lvlJc w:val="left"/>
      <w:pPr>
        <w:ind w:left="2863" w:hanging="440"/>
      </w:pPr>
      <w:rPr>
        <w:rFonts w:ascii="Wingdings" w:hAnsi="Wingdings" w:hint="default"/>
      </w:rPr>
    </w:lvl>
    <w:lvl w:ilvl="5" w:tplc="0409000D" w:tentative="1">
      <w:start w:val="1"/>
      <w:numFmt w:val="bullet"/>
      <w:lvlText w:val=""/>
      <w:lvlJc w:val="left"/>
      <w:pPr>
        <w:ind w:left="3303" w:hanging="440"/>
      </w:pPr>
      <w:rPr>
        <w:rFonts w:ascii="Wingdings" w:hAnsi="Wingdings" w:hint="default"/>
      </w:rPr>
    </w:lvl>
    <w:lvl w:ilvl="6" w:tplc="04090001" w:tentative="1">
      <w:start w:val="1"/>
      <w:numFmt w:val="bullet"/>
      <w:lvlText w:val=""/>
      <w:lvlJc w:val="left"/>
      <w:pPr>
        <w:ind w:left="3743" w:hanging="440"/>
      </w:pPr>
      <w:rPr>
        <w:rFonts w:ascii="Wingdings" w:hAnsi="Wingdings" w:hint="default"/>
      </w:rPr>
    </w:lvl>
    <w:lvl w:ilvl="7" w:tplc="0409000B" w:tentative="1">
      <w:start w:val="1"/>
      <w:numFmt w:val="bullet"/>
      <w:lvlText w:val=""/>
      <w:lvlJc w:val="left"/>
      <w:pPr>
        <w:ind w:left="4183" w:hanging="440"/>
      </w:pPr>
      <w:rPr>
        <w:rFonts w:ascii="Wingdings" w:hAnsi="Wingdings" w:hint="default"/>
      </w:rPr>
    </w:lvl>
    <w:lvl w:ilvl="8" w:tplc="0409000D" w:tentative="1">
      <w:start w:val="1"/>
      <w:numFmt w:val="bullet"/>
      <w:lvlText w:val=""/>
      <w:lvlJc w:val="left"/>
      <w:pPr>
        <w:ind w:left="4623" w:hanging="440"/>
      </w:pPr>
      <w:rPr>
        <w:rFonts w:ascii="Wingdings" w:hAnsi="Wingdings" w:hint="default"/>
      </w:rPr>
    </w:lvl>
  </w:abstractNum>
  <w:abstractNum w:abstractNumId="22" w15:restartNumberingAfterBreak="0">
    <w:nsid w:val="7C7B4728"/>
    <w:multiLevelType w:val="multilevel"/>
    <w:tmpl w:val="215C2660"/>
    <w:lvl w:ilvl="0">
      <w:start w:val="1"/>
      <w:numFmt w:val="decimal"/>
      <w:pStyle w:val="a1"/>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BC3562"/>
    <w:multiLevelType w:val="hybridMultilevel"/>
    <w:tmpl w:val="3EE8B9A0"/>
    <w:lvl w:ilvl="0" w:tplc="4CF24E06">
      <w:start w:val="1"/>
      <w:numFmt w:val="bullet"/>
      <w:pStyle w:val="a2"/>
      <w:lvlText w:val=""/>
      <w:lvlJc w:val="left"/>
      <w:pPr>
        <w:ind w:left="440" w:hanging="440"/>
      </w:pPr>
      <w:rPr>
        <w:rFonts w:ascii="Wingdings" w:hAnsi="Wingdings" w:hint="default"/>
      </w:rPr>
    </w:lvl>
    <w:lvl w:ilvl="1" w:tplc="0409000B" w:tentative="1">
      <w:start w:val="1"/>
      <w:numFmt w:val="bullet"/>
      <w:lvlText w:val=""/>
      <w:lvlJc w:val="left"/>
      <w:pPr>
        <w:ind w:left="1700" w:hanging="440"/>
      </w:pPr>
      <w:rPr>
        <w:rFonts w:ascii="Wingdings" w:hAnsi="Wingdings" w:hint="default"/>
      </w:rPr>
    </w:lvl>
    <w:lvl w:ilvl="2" w:tplc="0409000D" w:tentative="1">
      <w:start w:val="1"/>
      <w:numFmt w:val="bullet"/>
      <w:lvlText w:val=""/>
      <w:lvlJc w:val="left"/>
      <w:pPr>
        <w:ind w:left="2140" w:hanging="440"/>
      </w:pPr>
      <w:rPr>
        <w:rFonts w:ascii="Wingdings" w:hAnsi="Wingdings" w:hint="default"/>
      </w:rPr>
    </w:lvl>
    <w:lvl w:ilvl="3" w:tplc="04090001" w:tentative="1">
      <w:start w:val="1"/>
      <w:numFmt w:val="bullet"/>
      <w:lvlText w:val=""/>
      <w:lvlJc w:val="left"/>
      <w:pPr>
        <w:ind w:left="2580" w:hanging="440"/>
      </w:pPr>
      <w:rPr>
        <w:rFonts w:ascii="Wingdings" w:hAnsi="Wingdings" w:hint="default"/>
      </w:rPr>
    </w:lvl>
    <w:lvl w:ilvl="4" w:tplc="0409000B" w:tentative="1">
      <w:start w:val="1"/>
      <w:numFmt w:val="bullet"/>
      <w:lvlText w:val=""/>
      <w:lvlJc w:val="left"/>
      <w:pPr>
        <w:ind w:left="3020" w:hanging="440"/>
      </w:pPr>
      <w:rPr>
        <w:rFonts w:ascii="Wingdings" w:hAnsi="Wingdings" w:hint="default"/>
      </w:rPr>
    </w:lvl>
    <w:lvl w:ilvl="5" w:tplc="0409000D" w:tentative="1">
      <w:start w:val="1"/>
      <w:numFmt w:val="bullet"/>
      <w:lvlText w:val=""/>
      <w:lvlJc w:val="left"/>
      <w:pPr>
        <w:ind w:left="3460" w:hanging="440"/>
      </w:pPr>
      <w:rPr>
        <w:rFonts w:ascii="Wingdings" w:hAnsi="Wingdings" w:hint="default"/>
      </w:rPr>
    </w:lvl>
    <w:lvl w:ilvl="6" w:tplc="04090001" w:tentative="1">
      <w:start w:val="1"/>
      <w:numFmt w:val="bullet"/>
      <w:lvlText w:val=""/>
      <w:lvlJc w:val="left"/>
      <w:pPr>
        <w:ind w:left="3900" w:hanging="440"/>
      </w:pPr>
      <w:rPr>
        <w:rFonts w:ascii="Wingdings" w:hAnsi="Wingdings" w:hint="default"/>
      </w:rPr>
    </w:lvl>
    <w:lvl w:ilvl="7" w:tplc="0409000B" w:tentative="1">
      <w:start w:val="1"/>
      <w:numFmt w:val="bullet"/>
      <w:lvlText w:val=""/>
      <w:lvlJc w:val="left"/>
      <w:pPr>
        <w:ind w:left="4340" w:hanging="440"/>
      </w:pPr>
      <w:rPr>
        <w:rFonts w:ascii="Wingdings" w:hAnsi="Wingdings" w:hint="default"/>
      </w:rPr>
    </w:lvl>
    <w:lvl w:ilvl="8" w:tplc="0409000D" w:tentative="1">
      <w:start w:val="1"/>
      <w:numFmt w:val="bullet"/>
      <w:lvlText w:val=""/>
      <w:lvlJc w:val="left"/>
      <w:pPr>
        <w:ind w:left="4780" w:hanging="440"/>
      </w:pPr>
      <w:rPr>
        <w:rFonts w:ascii="Wingdings" w:hAnsi="Wingdings" w:hint="default"/>
      </w:rPr>
    </w:lvl>
  </w:abstractNum>
  <w:num w:numId="1" w16cid:durableId="1340041991">
    <w:abstractNumId w:val="9"/>
  </w:num>
  <w:num w:numId="2" w16cid:durableId="1789154826">
    <w:abstractNumId w:val="23"/>
  </w:num>
  <w:num w:numId="3" w16cid:durableId="2008627419">
    <w:abstractNumId w:val="21"/>
  </w:num>
  <w:num w:numId="4" w16cid:durableId="431316851">
    <w:abstractNumId w:val="20"/>
  </w:num>
  <w:num w:numId="5" w16cid:durableId="496964134">
    <w:abstractNumId w:val="18"/>
  </w:num>
  <w:num w:numId="6" w16cid:durableId="24720976">
    <w:abstractNumId w:val="3"/>
  </w:num>
  <w:num w:numId="7" w16cid:durableId="1895266180">
    <w:abstractNumId w:val="2"/>
  </w:num>
  <w:num w:numId="8" w16cid:durableId="1762919074">
    <w:abstractNumId w:val="11"/>
  </w:num>
  <w:num w:numId="9" w16cid:durableId="1310211475">
    <w:abstractNumId w:val="19"/>
  </w:num>
  <w:num w:numId="10" w16cid:durableId="1311211448">
    <w:abstractNumId w:val="1"/>
  </w:num>
  <w:num w:numId="11" w16cid:durableId="1472559823">
    <w:abstractNumId w:val="6"/>
  </w:num>
  <w:num w:numId="12" w16cid:durableId="509831366">
    <w:abstractNumId w:val="12"/>
  </w:num>
  <w:num w:numId="13" w16cid:durableId="561018732">
    <w:abstractNumId w:val="8"/>
  </w:num>
  <w:num w:numId="14" w16cid:durableId="783042803">
    <w:abstractNumId w:val="16"/>
  </w:num>
  <w:num w:numId="15" w16cid:durableId="824316374">
    <w:abstractNumId w:val="17"/>
  </w:num>
  <w:num w:numId="16" w16cid:durableId="1166896616">
    <w:abstractNumId w:val="10"/>
  </w:num>
  <w:num w:numId="17" w16cid:durableId="701324640">
    <w:abstractNumId w:val="5"/>
  </w:num>
  <w:num w:numId="18" w16cid:durableId="1002003199">
    <w:abstractNumId w:val="22"/>
  </w:num>
  <w:num w:numId="19" w16cid:durableId="2117828192">
    <w:abstractNumId w:val="13"/>
  </w:num>
  <w:num w:numId="20" w16cid:durableId="273636318">
    <w:abstractNumId w:val="0"/>
  </w:num>
  <w:num w:numId="21" w16cid:durableId="1216426947">
    <w:abstractNumId w:val="4"/>
  </w:num>
  <w:num w:numId="22" w16cid:durableId="1446391244">
    <w:abstractNumId w:val="14"/>
  </w:num>
  <w:num w:numId="23" w16cid:durableId="1245534446">
    <w:abstractNumId w:val="15"/>
  </w:num>
  <w:num w:numId="24" w16cid:durableId="16926870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37534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265184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80083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NotTrackFormatting/>
  <w:defaultTabStop w:val="840"/>
  <w:drawingGridHorizontalSpacing w:val="105"/>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A91"/>
    <w:rsid w:val="00000B7A"/>
    <w:rsid w:val="00000CFC"/>
    <w:rsid w:val="00000D3A"/>
    <w:rsid w:val="000012EB"/>
    <w:rsid w:val="00002CF3"/>
    <w:rsid w:val="0000321E"/>
    <w:rsid w:val="00004148"/>
    <w:rsid w:val="00005C4B"/>
    <w:rsid w:val="00007AC1"/>
    <w:rsid w:val="00010F6A"/>
    <w:rsid w:val="000113F3"/>
    <w:rsid w:val="00011903"/>
    <w:rsid w:val="000123B2"/>
    <w:rsid w:val="00012D60"/>
    <w:rsid w:val="00012DBC"/>
    <w:rsid w:val="00013512"/>
    <w:rsid w:val="00013FA2"/>
    <w:rsid w:val="00014BB2"/>
    <w:rsid w:val="00014F4E"/>
    <w:rsid w:val="00015DC0"/>
    <w:rsid w:val="00021AAF"/>
    <w:rsid w:val="00021FB9"/>
    <w:rsid w:val="000220AC"/>
    <w:rsid w:val="0002353F"/>
    <w:rsid w:val="0002451E"/>
    <w:rsid w:val="00025AC4"/>
    <w:rsid w:val="00025C2A"/>
    <w:rsid w:val="00025C66"/>
    <w:rsid w:val="00025D03"/>
    <w:rsid w:val="0002640D"/>
    <w:rsid w:val="000269E0"/>
    <w:rsid w:val="0002791A"/>
    <w:rsid w:val="00030CFF"/>
    <w:rsid w:val="00033FD6"/>
    <w:rsid w:val="00034818"/>
    <w:rsid w:val="000359CF"/>
    <w:rsid w:val="00035A38"/>
    <w:rsid w:val="00036816"/>
    <w:rsid w:val="0004027B"/>
    <w:rsid w:val="0004033A"/>
    <w:rsid w:val="000403C2"/>
    <w:rsid w:val="00040427"/>
    <w:rsid w:val="00040AD3"/>
    <w:rsid w:val="00041F95"/>
    <w:rsid w:val="00042778"/>
    <w:rsid w:val="00043CC5"/>
    <w:rsid w:val="000441EA"/>
    <w:rsid w:val="00044B91"/>
    <w:rsid w:val="0004585E"/>
    <w:rsid w:val="0004683A"/>
    <w:rsid w:val="00046FC9"/>
    <w:rsid w:val="00050524"/>
    <w:rsid w:val="00050BC4"/>
    <w:rsid w:val="000512DD"/>
    <w:rsid w:val="0005157A"/>
    <w:rsid w:val="00051BCA"/>
    <w:rsid w:val="000522CA"/>
    <w:rsid w:val="00052530"/>
    <w:rsid w:val="000540DC"/>
    <w:rsid w:val="000551CF"/>
    <w:rsid w:val="00056C3C"/>
    <w:rsid w:val="000571E1"/>
    <w:rsid w:val="000575CE"/>
    <w:rsid w:val="00057FA4"/>
    <w:rsid w:val="000604DD"/>
    <w:rsid w:val="00060547"/>
    <w:rsid w:val="0006070A"/>
    <w:rsid w:val="000633AF"/>
    <w:rsid w:val="00063457"/>
    <w:rsid w:val="00063F37"/>
    <w:rsid w:val="00065C83"/>
    <w:rsid w:val="00065DAA"/>
    <w:rsid w:val="0006708A"/>
    <w:rsid w:val="00067483"/>
    <w:rsid w:val="00067530"/>
    <w:rsid w:val="000678EB"/>
    <w:rsid w:val="00070C64"/>
    <w:rsid w:val="00072BA2"/>
    <w:rsid w:val="000748CD"/>
    <w:rsid w:val="00074A30"/>
    <w:rsid w:val="0007578C"/>
    <w:rsid w:val="0007623A"/>
    <w:rsid w:val="00076514"/>
    <w:rsid w:val="0007693B"/>
    <w:rsid w:val="00076B41"/>
    <w:rsid w:val="00080E28"/>
    <w:rsid w:val="0008124E"/>
    <w:rsid w:val="000813AF"/>
    <w:rsid w:val="00081E11"/>
    <w:rsid w:val="0008302C"/>
    <w:rsid w:val="00083810"/>
    <w:rsid w:val="00083A3C"/>
    <w:rsid w:val="000840B1"/>
    <w:rsid w:val="00084135"/>
    <w:rsid w:val="00085739"/>
    <w:rsid w:val="000857DC"/>
    <w:rsid w:val="00087499"/>
    <w:rsid w:val="00087C37"/>
    <w:rsid w:val="00090424"/>
    <w:rsid w:val="00090628"/>
    <w:rsid w:val="00091E91"/>
    <w:rsid w:val="000933FF"/>
    <w:rsid w:val="000936C1"/>
    <w:rsid w:val="00093B43"/>
    <w:rsid w:val="0009430C"/>
    <w:rsid w:val="00094F62"/>
    <w:rsid w:val="00095C12"/>
    <w:rsid w:val="00097752"/>
    <w:rsid w:val="00097A34"/>
    <w:rsid w:val="00097B62"/>
    <w:rsid w:val="00097B98"/>
    <w:rsid w:val="000A028F"/>
    <w:rsid w:val="000A04AA"/>
    <w:rsid w:val="000A0EA5"/>
    <w:rsid w:val="000A0FA5"/>
    <w:rsid w:val="000A100E"/>
    <w:rsid w:val="000A194F"/>
    <w:rsid w:val="000A25DD"/>
    <w:rsid w:val="000A2D76"/>
    <w:rsid w:val="000A3843"/>
    <w:rsid w:val="000A3D96"/>
    <w:rsid w:val="000A4484"/>
    <w:rsid w:val="000A4C37"/>
    <w:rsid w:val="000A5A4C"/>
    <w:rsid w:val="000A61A1"/>
    <w:rsid w:val="000A7FEC"/>
    <w:rsid w:val="000B0FC4"/>
    <w:rsid w:val="000B25BE"/>
    <w:rsid w:val="000B2744"/>
    <w:rsid w:val="000B2AD9"/>
    <w:rsid w:val="000B3246"/>
    <w:rsid w:val="000B38DF"/>
    <w:rsid w:val="000B3B35"/>
    <w:rsid w:val="000B3B9E"/>
    <w:rsid w:val="000B3C81"/>
    <w:rsid w:val="000B4984"/>
    <w:rsid w:val="000B5122"/>
    <w:rsid w:val="000B7AE6"/>
    <w:rsid w:val="000C0A9D"/>
    <w:rsid w:val="000C14D8"/>
    <w:rsid w:val="000C16AC"/>
    <w:rsid w:val="000C2889"/>
    <w:rsid w:val="000C3EE6"/>
    <w:rsid w:val="000C41E2"/>
    <w:rsid w:val="000C53D9"/>
    <w:rsid w:val="000C59F3"/>
    <w:rsid w:val="000C68CA"/>
    <w:rsid w:val="000C7BA6"/>
    <w:rsid w:val="000D0A79"/>
    <w:rsid w:val="000D0E79"/>
    <w:rsid w:val="000D1E7D"/>
    <w:rsid w:val="000D2B9D"/>
    <w:rsid w:val="000D38DD"/>
    <w:rsid w:val="000D47E6"/>
    <w:rsid w:val="000D5B14"/>
    <w:rsid w:val="000D5E9B"/>
    <w:rsid w:val="000D67E5"/>
    <w:rsid w:val="000D6DA4"/>
    <w:rsid w:val="000D71E7"/>
    <w:rsid w:val="000E16C6"/>
    <w:rsid w:val="000E24B1"/>
    <w:rsid w:val="000E299F"/>
    <w:rsid w:val="000E373C"/>
    <w:rsid w:val="000E379D"/>
    <w:rsid w:val="000E4021"/>
    <w:rsid w:val="000E53A6"/>
    <w:rsid w:val="000E6532"/>
    <w:rsid w:val="000E7679"/>
    <w:rsid w:val="000EF424"/>
    <w:rsid w:val="000F06C0"/>
    <w:rsid w:val="000F0BD8"/>
    <w:rsid w:val="000F0D9C"/>
    <w:rsid w:val="000F1144"/>
    <w:rsid w:val="000F3CC3"/>
    <w:rsid w:val="000F4AE8"/>
    <w:rsid w:val="000F6407"/>
    <w:rsid w:val="000F66BF"/>
    <w:rsid w:val="000F7094"/>
    <w:rsid w:val="000F7E4D"/>
    <w:rsid w:val="001001A8"/>
    <w:rsid w:val="001002C5"/>
    <w:rsid w:val="001012BA"/>
    <w:rsid w:val="001013C6"/>
    <w:rsid w:val="001020B3"/>
    <w:rsid w:val="00103C4E"/>
    <w:rsid w:val="00103EAA"/>
    <w:rsid w:val="00104700"/>
    <w:rsid w:val="00104892"/>
    <w:rsid w:val="00105243"/>
    <w:rsid w:val="0010565F"/>
    <w:rsid w:val="00105891"/>
    <w:rsid w:val="001075D5"/>
    <w:rsid w:val="00107FFA"/>
    <w:rsid w:val="00110740"/>
    <w:rsid w:val="0011121B"/>
    <w:rsid w:val="00111D56"/>
    <w:rsid w:val="00111F98"/>
    <w:rsid w:val="0011261D"/>
    <w:rsid w:val="00112E0D"/>
    <w:rsid w:val="001141C4"/>
    <w:rsid w:val="00114D41"/>
    <w:rsid w:val="00114ECC"/>
    <w:rsid w:val="00115505"/>
    <w:rsid w:val="00116BE2"/>
    <w:rsid w:val="001176B3"/>
    <w:rsid w:val="001200CA"/>
    <w:rsid w:val="001202A2"/>
    <w:rsid w:val="001213D6"/>
    <w:rsid w:val="00121BB1"/>
    <w:rsid w:val="00122F52"/>
    <w:rsid w:val="001232F2"/>
    <w:rsid w:val="001233E6"/>
    <w:rsid w:val="00123D09"/>
    <w:rsid w:val="00124344"/>
    <w:rsid w:val="0012471E"/>
    <w:rsid w:val="001252A8"/>
    <w:rsid w:val="00126B8C"/>
    <w:rsid w:val="00126FF7"/>
    <w:rsid w:val="00127C38"/>
    <w:rsid w:val="00130373"/>
    <w:rsid w:val="00130B54"/>
    <w:rsid w:val="00131EB6"/>
    <w:rsid w:val="001322CE"/>
    <w:rsid w:val="00132631"/>
    <w:rsid w:val="00133EC8"/>
    <w:rsid w:val="00134394"/>
    <w:rsid w:val="001345D5"/>
    <w:rsid w:val="0013540A"/>
    <w:rsid w:val="00135636"/>
    <w:rsid w:val="00136BC1"/>
    <w:rsid w:val="00136C7B"/>
    <w:rsid w:val="001378DE"/>
    <w:rsid w:val="00141BAB"/>
    <w:rsid w:val="00142BE4"/>
    <w:rsid w:val="00143112"/>
    <w:rsid w:val="001449C1"/>
    <w:rsid w:val="001453BD"/>
    <w:rsid w:val="00150DC4"/>
    <w:rsid w:val="00150E29"/>
    <w:rsid w:val="00150EE1"/>
    <w:rsid w:val="001517FC"/>
    <w:rsid w:val="00151D3D"/>
    <w:rsid w:val="001520F7"/>
    <w:rsid w:val="00152689"/>
    <w:rsid w:val="00153386"/>
    <w:rsid w:val="00153858"/>
    <w:rsid w:val="00155C6E"/>
    <w:rsid w:val="0015627A"/>
    <w:rsid w:val="00156A60"/>
    <w:rsid w:val="00156B36"/>
    <w:rsid w:val="00156E65"/>
    <w:rsid w:val="00161920"/>
    <w:rsid w:val="00161C0F"/>
    <w:rsid w:val="00162569"/>
    <w:rsid w:val="00162DCD"/>
    <w:rsid w:val="00163E54"/>
    <w:rsid w:val="00164747"/>
    <w:rsid w:val="00165439"/>
    <w:rsid w:val="00172767"/>
    <w:rsid w:val="00172962"/>
    <w:rsid w:val="001731BC"/>
    <w:rsid w:val="00174032"/>
    <w:rsid w:val="00174189"/>
    <w:rsid w:val="00174775"/>
    <w:rsid w:val="001757D9"/>
    <w:rsid w:val="00175B02"/>
    <w:rsid w:val="001813D1"/>
    <w:rsid w:val="0018167A"/>
    <w:rsid w:val="00182010"/>
    <w:rsid w:val="00184E25"/>
    <w:rsid w:val="00184F4C"/>
    <w:rsid w:val="00185CAF"/>
    <w:rsid w:val="00186744"/>
    <w:rsid w:val="00186C7F"/>
    <w:rsid w:val="001872A2"/>
    <w:rsid w:val="00187B39"/>
    <w:rsid w:val="00190513"/>
    <w:rsid w:val="00190C76"/>
    <w:rsid w:val="00190CA8"/>
    <w:rsid w:val="00190EEA"/>
    <w:rsid w:val="00191822"/>
    <w:rsid w:val="00192F25"/>
    <w:rsid w:val="00192F86"/>
    <w:rsid w:val="001950E9"/>
    <w:rsid w:val="00195409"/>
    <w:rsid w:val="0019575C"/>
    <w:rsid w:val="00195761"/>
    <w:rsid w:val="001A0904"/>
    <w:rsid w:val="001A1CD4"/>
    <w:rsid w:val="001A26A9"/>
    <w:rsid w:val="001A2767"/>
    <w:rsid w:val="001A2BD1"/>
    <w:rsid w:val="001A3448"/>
    <w:rsid w:val="001A42D5"/>
    <w:rsid w:val="001A4C60"/>
    <w:rsid w:val="001A57D4"/>
    <w:rsid w:val="001A6041"/>
    <w:rsid w:val="001A6487"/>
    <w:rsid w:val="001A6E26"/>
    <w:rsid w:val="001B01E1"/>
    <w:rsid w:val="001B07D6"/>
    <w:rsid w:val="001B10EE"/>
    <w:rsid w:val="001B143B"/>
    <w:rsid w:val="001B190D"/>
    <w:rsid w:val="001B2B24"/>
    <w:rsid w:val="001B3559"/>
    <w:rsid w:val="001B394F"/>
    <w:rsid w:val="001B3FBE"/>
    <w:rsid w:val="001B54C0"/>
    <w:rsid w:val="001B55C0"/>
    <w:rsid w:val="001B6357"/>
    <w:rsid w:val="001C124D"/>
    <w:rsid w:val="001C1A15"/>
    <w:rsid w:val="001C1D70"/>
    <w:rsid w:val="001C228D"/>
    <w:rsid w:val="001C28E5"/>
    <w:rsid w:val="001C315E"/>
    <w:rsid w:val="001C324A"/>
    <w:rsid w:val="001C4C69"/>
    <w:rsid w:val="001C4D9C"/>
    <w:rsid w:val="001C56D1"/>
    <w:rsid w:val="001C676B"/>
    <w:rsid w:val="001C72C6"/>
    <w:rsid w:val="001C762C"/>
    <w:rsid w:val="001D0791"/>
    <w:rsid w:val="001D0EA5"/>
    <w:rsid w:val="001D12C7"/>
    <w:rsid w:val="001D200E"/>
    <w:rsid w:val="001D435D"/>
    <w:rsid w:val="001D4425"/>
    <w:rsid w:val="001D502E"/>
    <w:rsid w:val="001D5AC8"/>
    <w:rsid w:val="001D5BC0"/>
    <w:rsid w:val="001D6A40"/>
    <w:rsid w:val="001D7989"/>
    <w:rsid w:val="001D79D1"/>
    <w:rsid w:val="001D7AE7"/>
    <w:rsid w:val="001E0A58"/>
    <w:rsid w:val="001E1E58"/>
    <w:rsid w:val="001E28C6"/>
    <w:rsid w:val="001E35B6"/>
    <w:rsid w:val="001E4D19"/>
    <w:rsid w:val="001E5B0F"/>
    <w:rsid w:val="001E5DF6"/>
    <w:rsid w:val="001E69C7"/>
    <w:rsid w:val="001E6CB7"/>
    <w:rsid w:val="001E6D42"/>
    <w:rsid w:val="001E7C86"/>
    <w:rsid w:val="001E7CED"/>
    <w:rsid w:val="001E7EF6"/>
    <w:rsid w:val="001F0681"/>
    <w:rsid w:val="001F0A9F"/>
    <w:rsid w:val="001F0BC1"/>
    <w:rsid w:val="001F10B6"/>
    <w:rsid w:val="001F120D"/>
    <w:rsid w:val="001F12BF"/>
    <w:rsid w:val="001F22F4"/>
    <w:rsid w:val="001F3052"/>
    <w:rsid w:val="001F3D49"/>
    <w:rsid w:val="001F5BF2"/>
    <w:rsid w:val="001F5C7C"/>
    <w:rsid w:val="001F5EC8"/>
    <w:rsid w:val="001F6423"/>
    <w:rsid w:val="001F71D0"/>
    <w:rsid w:val="00200BFA"/>
    <w:rsid w:val="0020138E"/>
    <w:rsid w:val="00204C52"/>
    <w:rsid w:val="00204CBC"/>
    <w:rsid w:val="00205782"/>
    <w:rsid w:val="00206262"/>
    <w:rsid w:val="00206982"/>
    <w:rsid w:val="00206EE1"/>
    <w:rsid w:val="00207FD6"/>
    <w:rsid w:val="00210270"/>
    <w:rsid w:val="002103FF"/>
    <w:rsid w:val="00210B7A"/>
    <w:rsid w:val="002118E2"/>
    <w:rsid w:val="00212740"/>
    <w:rsid w:val="0021427C"/>
    <w:rsid w:val="00214D75"/>
    <w:rsid w:val="002167FA"/>
    <w:rsid w:val="00216D7C"/>
    <w:rsid w:val="00216DE0"/>
    <w:rsid w:val="00217248"/>
    <w:rsid w:val="00217413"/>
    <w:rsid w:val="00217AE3"/>
    <w:rsid w:val="00221D03"/>
    <w:rsid w:val="002227D0"/>
    <w:rsid w:val="0022287A"/>
    <w:rsid w:val="00223849"/>
    <w:rsid w:val="00223EB5"/>
    <w:rsid w:val="00224730"/>
    <w:rsid w:val="002261C3"/>
    <w:rsid w:val="00227108"/>
    <w:rsid w:val="002306CF"/>
    <w:rsid w:val="00230CBF"/>
    <w:rsid w:val="0023161F"/>
    <w:rsid w:val="00231655"/>
    <w:rsid w:val="002344D5"/>
    <w:rsid w:val="00235A0D"/>
    <w:rsid w:val="002361D6"/>
    <w:rsid w:val="00237653"/>
    <w:rsid w:val="002412C3"/>
    <w:rsid w:val="002416C9"/>
    <w:rsid w:val="00242222"/>
    <w:rsid w:val="002427CA"/>
    <w:rsid w:val="0024329A"/>
    <w:rsid w:val="00243414"/>
    <w:rsid w:val="0024394C"/>
    <w:rsid w:val="00244316"/>
    <w:rsid w:val="0024594D"/>
    <w:rsid w:val="00245BF2"/>
    <w:rsid w:val="002465B6"/>
    <w:rsid w:val="00247A37"/>
    <w:rsid w:val="0024A046"/>
    <w:rsid w:val="00251265"/>
    <w:rsid w:val="002515E1"/>
    <w:rsid w:val="00252521"/>
    <w:rsid w:val="0025420D"/>
    <w:rsid w:val="002562A4"/>
    <w:rsid w:val="00256CE0"/>
    <w:rsid w:val="00261AF5"/>
    <w:rsid w:val="002625AC"/>
    <w:rsid w:val="00262885"/>
    <w:rsid w:val="0026585B"/>
    <w:rsid w:val="00266313"/>
    <w:rsid w:val="0026691C"/>
    <w:rsid w:val="00266E1A"/>
    <w:rsid w:val="00270772"/>
    <w:rsid w:val="00270C98"/>
    <w:rsid w:val="00271806"/>
    <w:rsid w:val="00272CCC"/>
    <w:rsid w:val="00273930"/>
    <w:rsid w:val="00273C2B"/>
    <w:rsid w:val="00275A66"/>
    <w:rsid w:val="00276237"/>
    <w:rsid w:val="0027792D"/>
    <w:rsid w:val="0028040C"/>
    <w:rsid w:val="00281632"/>
    <w:rsid w:val="00281D62"/>
    <w:rsid w:val="0028258A"/>
    <w:rsid w:val="002826E2"/>
    <w:rsid w:val="00283677"/>
    <w:rsid w:val="00283C19"/>
    <w:rsid w:val="00284797"/>
    <w:rsid w:val="00284D2C"/>
    <w:rsid w:val="00285368"/>
    <w:rsid w:val="00285BAD"/>
    <w:rsid w:val="00285EBB"/>
    <w:rsid w:val="00286BCD"/>
    <w:rsid w:val="002874DF"/>
    <w:rsid w:val="00287D3E"/>
    <w:rsid w:val="00291770"/>
    <w:rsid w:val="002917DE"/>
    <w:rsid w:val="00293A7F"/>
    <w:rsid w:val="00294CAE"/>
    <w:rsid w:val="00296232"/>
    <w:rsid w:val="00296E66"/>
    <w:rsid w:val="00297287"/>
    <w:rsid w:val="00297835"/>
    <w:rsid w:val="002A0066"/>
    <w:rsid w:val="002A042D"/>
    <w:rsid w:val="002A0A41"/>
    <w:rsid w:val="002A0A4C"/>
    <w:rsid w:val="002A1426"/>
    <w:rsid w:val="002A2D52"/>
    <w:rsid w:val="002A43E8"/>
    <w:rsid w:val="002A4568"/>
    <w:rsid w:val="002A53BF"/>
    <w:rsid w:val="002A63F2"/>
    <w:rsid w:val="002B084E"/>
    <w:rsid w:val="002B238B"/>
    <w:rsid w:val="002B289F"/>
    <w:rsid w:val="002B29A6"/>
    <w:rsid w:val="002B29E5"/>
    <w:rsid w:val="002B359A"/>
    <w:rsid w:val="002B5A5C"/>
    <w:rsid w:val="002B6520"/>
    <w:rsid w:val="002B66F8"/>
    <w:rsid w:val="002B6AD1"/>
    <w:rsid w:val="002B6BF4"/>
    <w:rsid w:val="002C035C"/>
    <w:rsid w:val="002C07B0"/>
    <w:rsid w:val="002C2748"/>
    <w:rsid w:val="002C34E2"/>
    <w:rsid w:val="002C3532"/>
    <w:rsid w:val="002C4568"/>
    <w:rsid w:val="002C460C"/>
    <w:rsid w:val="002C7C49"/>
    <w:rsid w:val="002D3B5A"/>
    <w:rsid w:val="002D4054"/>
    <w:rsid w:val="002D51BE"/>
    <w:rsid w:val="002D59F0"/>
    <w:rsid w:val="002D5C49"/>
    <w:rsid w:val="002D5D9E"/>
    <w:rsid w:val="002D5DA7"/>
    <w:rsid w:val="002D5E53"/>
    <w:rsid w:val="002D5E78"/>
    <w:rsid w:val="002D743F"/>
    <w:rsid w:val="002D7980"/>
    <w:rsid w:val="002D7AC5"/>
    <w:rsid w:val="002E0FC9"/>
    <w:rsid w:val="002E117F"/>
    <w:rsid w:val="002E3057"/>
    <w:rsid w:val="002E4BD3"/>
    <w:rsid w:val="002E4E45"/>
    <w:rsid w:val="002E51D0"/>
    <w:rsid w:val="002E5730"/>
    <w:rsid w:val="002E5A83"/>
    <w:rsid w:val="002E5F5A"/>
    <w:rsid w:val="002E61C1"/>
    <w:rsid w:val="002F00A6"/>
    <w:rsid w:val="002F0769"/>
    <w:rsid w:val="002F27B6"/>
    <w:rsid w:val="002F2860"/>
    <w:rsid w:val="002F2A9B"/>
    <w:rsid w:val="002F2D75"/>
    <w:rsid w:val="002F4888"/>
    <w:rsid w:val="002F5317"/>
    <w:rsid w:val="002F5D48"/>
    <w:rsid w:val="002F7462"/>
    <w:rsid w:val="0030078A"/>
    <w:rsid w:val="00300CDE"/>
    <w:rsid w:val="00300F3B"/>
    <w:rsid w:val="003012F8"/>
    <w:rsid w:val="003016F4"/>
    <w:rsid w:val="00301C22"/>
    <w:rsid w:val="0030274E"/>
    <w:rsid w:val="003027BF"/>
    <w:rsid w:val="003027DB"/>
    <w:rsid w:val="00302877"/>
    <w:rsid w:val="003040A5"/>
    <w:rsid w:val="0030541B"/>
    <w:rsid w:val="003059B5"/>
    <w:rsid w:val="003060BA"/>
    <w:rsid w:val="0030650D"/>
    <w:rsid w:val="0030728F"/>
    <w:rsid w:val="00307EE8"/>
    <w:rsid w:val="00307F1F"/>
    <w:rsid w:val="003100AC"/>
    <w:rsid w:val="00310355"/>
    <w:rsid w:val="003104CF"/>
    <w:rsid w:val="003113C3"/>
    <w:rsid w:val="0031159E"/>
    <w:rsid w:val="003119FA"/>
    <w:rsid w:val="00312CA1"/>
    <w:rsid w:val="00314692"/>
    <w:rsid w:val="00315BDC"/>
    <w:rsid w:val="00316058"/>
    <w:rsid w:val="003173CD"/>
    <w:rsid w:val="00317998"/>
    <w:rsid w:val="0032028C"/>
    <w:rsid w:val="00320341"/>
    <w:rsid w:val="003219EB"/>
    <w:rsid w:val="003233E4"/>
    <w:rsid w:val="00324A33"/>
    <w:rsid w:val="0032582D"/>
    <w:rsid w:val="00325AA8"/>
    <w:rsid w:val="0032715C"/>
    <w:rsid w:val="00327878"/>
    <w:rsid w:val="00327C22"/>
    <w:rsid w:val="00330BC3"/>
    <w:rsid w:val="0033106C"/>
    <w:rsid w:val="00331203"/>
    <w:rsid w:val="0033168E"/>
    <w:rsid w:val="00332314"/>
    <w:rsid w:val="0033388C"/>
    <w:rsid w:val="0033471F"/>
    <w:rsid w:val="003347A7"/>
    <w:rsid w:val="00334B18"/>
    <w:rsid w:val="00334C1B"/>
    <w:rsid w:val="00337CD7"/>
    <w:rsid w:val="003400FF"/>
    <w:rsid w:val="003407EC"/>
    <w:rsid w:val="00340832"/>
    <w:rsid w:val="00341BD3"/>
    <w:rsid w:val="00342A9E"/>
    <w:rsid w:val="0034357D"/>
    <w:rsid w:val="00345D61"/>
    <w:rsid w:val="00345E1E"/>
    <w:rsid w:val="0034607F"/>
    <w:rsid w:val="00346457"/>
    <w:rsid w:val="00347038"/>
    <w:rsid w:val="003474BC"/>
    <w:rsid w:val="00347F09"/>
    <w:rsid w:val="00350971"/>
    <w:rsid w:val="0035208E"/>
    <w:rsid w:val="00352938"/>
    <w:rsid w:val="00353500"/>
    <w:rsid w:val="003541BD"/>
    <w:rsid w:val="00354D8E"/>
    <w:rsid w:val="00355460"/>
    <w:rsid w:val="00355659"/>
    <w:rsid w:val="00356059"/>
    <w:rsid w:val="00356902"/>
    <w:rsid w:val="003573F3"/>
    <w:rsid w:val="00360AFA"/>
    <w:rsid w:val="00360C75"/>
    <w:rsid w:val="00363DBC"/>
    <w:rsid w:val="00363FE8"/>
    <w:rsid w:val="0036481A"/>
    <w:rsid w:val="00364B0A"/>
    <w:rsid w:val="0036527B"/>
    <w:rsid w:val="0036608C"/>
    <w:rsid w:val="003660B6"/>
    <w:rsid w:val="0036686F"/>
    <w:rsid w:val="00366DB1"/>
    <w:rsid w:val="003702DB"/>
    <w:rsid w:val="00370572"/>
    <w:rsid w:val="003712D1"/>
    <w:rsid w:val="00372133"/>
    <w:rsid w:val="0037235D"/>
    <w:rsid w:val="003738E2"/>
    <w:rsid w:val="003746F5"/>
    <w:rsid w:val="00374DBA"/>
    <w:rsid w:val="00375607"/>
    <w:rsid w:val="003757EC"/>
    <w:rsid w:val="00375A3F"/>
    <w:rsid w:val="003771C6"/>
    <w:rsid w:val="0037734C"/>
    <w:rsid w:val="003804AE"/>
    <w:rsid w:val="003806E3"/>
    <w:rsid w:val="00380E39"/>
    <w:rsid w:val="00381EC1"/>
    <w:rsid w:val="003830EF"/>
    <w:rsid w:val="00384F95"/>
    <w:rsid w:val="003876B1"/>
    <w:rsid w:val="003905FF"/>
    <w:rsid w:val="003907A7"/>
    <w:rsid w:val="00391089"/>
    <w:rsid w:val="00391800"/>
    <w:rsid w:val="00392119"/>
    <w:rsid w:val="00392E5A"/>
    <w:rsid w:val="003931F2"/>
    <w:rsid w:val="00394417"/>
    <w:rsid w:val="00394A32"/>
    <w:rsid w:val="00394F96"/>
    <w:rsid w:val="00395474"/>
    <w:rsid w:val="003961DE"/>
    <w:rsid w:val="00396C48"/>
    <w:rsid w:val="00397157"/>
    <w:rsid w:val="003A0043"/>
    <w:rsid w:val="003A0B09"/>
    <w:rsid w:val="003A0C4E"/>
    <w:rsid w:val="003A11E3"/>
    <w:rsid w:val="003A2089"/>
    <w:rsid w:val="003A283D"/>
    <w:rsid w:val="003A2C49"/>
    <w:rsid w:val="003A477B"/>
    <w:rsid w:val="003A49E2"/>
    <w:rsid w:val="003A4E63"/>
    <w:rsid w:val="003A50D4"/>
    <w:rsid w:val="003A64C3"/>
    <w:rsid w:val="003A6F5C"/>
    <w:rsid w:val="003A6F6E"/>
    <w:rsid w:val="003A7B7C"/>
    <w:rsid w:val="003B09A2"/>
    <w:rsid w:val="003B34DB"/>
    <w:rsid w:val="003B3FBA"/>
    <w:rsid w:val="003B46C2"/>
    <w:rsid w:val="003B481D"/>
    <w:rsid w:val="003B5328"/>
    <w:rsid w:val="003B7144"/>
    <w:rsid w:val="003B72A1"/>
    <w:rsid w:val="003B76A4"/>
    <w:rsid w:val="003B7820"/>
    <w:rsid w:val="003C13CE"/>
    <w:rsid w:val="003C34C6"/>
    <w:rsid w:val="003C3C4A"/>
    <w:rsid w:val="003C3D36"/>
    <w:rsid w:val="003C4884"/>
    <w:rsid w:val="003C4A94"/>
    <w:rsid w:val="003C5D07"/>
    <w:rsid w:val="003C6135"/>
    <w:rsid w:val="003C6C91"/>
    <w:rsid w:val="003D0A9C"/>
    <w:rsid w:val="003D1BE7"/>
    <w:rsid w:val="003D1D34"/>
    <w:rsid w:val="003D245A"/>
    <w:rsid w:val="003D316B"/>
    <w:rsid w:val="003D3FD5"/>
    <w:rsid w:val="003D423C"/>
    <w:rsid w:val="003D44A2"/>
    <w:rsid w:val="003D496F"/>
    <w:rsid w:val="003D64C9"/>
    <w:rsid w:val="003D6E46"/>
    <w:rsid w:val="003E0107"/>
    <w:rsid w:val="003E038A"/>
    <w:rsid w:val="003E179F"/>
    <w:rsid w:val="003E1D64"/>
    <w:rsid w:val="003E2620"/>
    <w:rsid w:val="003E3E38"/>
    <w:rsid w:val="003E3E6F"/>
    <w:rsid w:val="003E5AE4"/>
    <w:rsid w:val="003E60FF"/>
    <w:rsid w:val="003E66B0"/>
    <w:rsid w:val="003E6CF7"/>
    <w:rsid w:val="003E742E"/>
    <w:rsid w:val="003F0365"/>
    <w:rsid w:val="003F04CB"/>
    <w:rsid w:val="003F1043"/>
    <w:rsid w:val="003F15F8"/>
    <w:rsid w:val="003F1D8A"/>
    <w:rsid w:val="003F221B"/>
    <w:rsid w:val="003F3D4B"/>
    <w:rsid w:val="003F4CE3"/>
    <w:rsid w:val="003F590B"/>
    <w:rsid w:val="003F5FF7"/>
    <w:rsid w:val="003F607D"/>
    <w:rsid w:val="003F7644"/>
    <w:rsid w:val="00400084"/>
    <w:rsid w:val="0040058C"/>
    <w:rsid w:val="004011C2"/>
    <w:rsid w:val="004013CE"/>
    <w:rsid w:val="00401535"/>
    <w:rsid w:val="00401F11"/>
    <w:rsid w:val="0040210B"/>
    <w:rsid w:val="004023F7"/>
    <w:rsid w:val="00403238"/>
    <w:rsid w:val="00403D2B"/>
    <w:rsid w:val="00404420"/>
    <w:rsid w:val="0040530B"/>
    <w:rsid w:val="004064C8"/>
    <w:rsid w:val="00406D17"/>
    <w:rsid w:val="00407F2E"/>
    <w:rsid w:val="00410D69"/>
    <w:rsid w:val="00410E7B"/>
    <w:rsid w:val="00410FD3"/>
    <w:rsid w:val="004118CE"/>
    <w:rsid w:val="00413553"/>
    <w:rsid w:val="0041370A"/>
    <w:rsid w:val="004138C8"/>
    <w:rsid w:val="004145CA"/>
    <w:rsid w:val="0041480D"/>
    <w:rsid w:val="00416022"/>
    <w:rsid w:val="00416311"/>
    <w:rsid w:val="00416BAE"/>
    <w:rsid w:val="00416CFE"/>
    <w:rsid w:val="00417474"/>
    <w:rsid w:val="00417C08"/>
    <w:rsid w:val="00417C29"/>
    <w:rsid w:val="00420E10"/>
    <w:rsid w:val="00421067"/>
    <w:rsid w:val="00422724"/>
    <w:rsid w:val="00424020"/>
    <w:rsid w:val="00424C41"/>
    <w:rsid w:val="0042539E"/>
    <w:rsid w:val="0042593A"/>
    <w:rsid w:val="0042594C"/>
    <w:rsid w:val="00426E4F"/>
    <w:rsid w:val="00427E5B"/>
    <w:rsid w:val="004302F1"/>
    <w:rsid w:val="00430698"/>
    <w:rsid w:val="0043103B"/>
    <w:rsid w:val="00432927"/>
    <w:rsid w:val="00433E47"/>
    <w:rsid w:val="004359EA"/>
    <w:rsid w:val="004370C5"/>
    <w:rsid w:val="00440308"/>
    <w:rsid w:val="00441F73"/>
    <w:rsid w:val="004430AA"/>
    <w:rsid w:val="00443827"/>
    <w:rsid w:val="0044432F"/>
    <w:rsid w:val="00444ADF"/>
    <w:rsid w:val="00444CC9"/>
    <w:rsid w:val="004453C6"/>
    <w:rsid w:val="004462CC"/>
    <w:rsid w:val="00446872"/>
    <w:rsid w:val="004469B8"/>
    <w:rsid w:val="00447409"/>
    <w:rsid w:val="0044788D"/>
    <w:rsid w:val="0045000A"/>
    <w:rsid w:val="0045021C"/>
    <w:rsid w:val="0045082D"/>
    <w:rsid w:val="00451603"/>
    <w:rsid w:val="00453BE8"/>
    <w:rsid w:val="0045473A"/>
    <w:rsid w:val="0045529B"/>
    <w:rsid w:val="00455955"/>
    <w:rsid w:val="00455BB2"/>
    <w:rsid w:val="00456BC6"/>
    <w:rsid w:val="004579B2"/>
    <w:rsid w:val="0046029C"/>
    <w:rsid w:val="0046048D"/>
    <w:rsid w:val="00460D4C"/>
    <w:rsid w:val="004611BC"/>
    <w:rsid w:val="00461DDD"/>
    <w:rsid w:val="00464697"/>
    <w:rsid w:val="0046503A"/>
    <w:rsid w:val="004654D7"/>
    <w:rsid w:val="00465E29"/>
    <w:rsid w:val="004663CE"/>
    <w:rsid w:val="004670B5"/>
    <w:rsid w:val="0046723F"/>
    <w:rsid w:val="00470FA6"/>
    <w:rsid w:val="00472524"/>
    <w:rsid w:val="00473026"/>
    <w:rsid w:val="004732D2"/>
    <w:rsid w:val="00473463"/>
    <w:rsid w:val="0047369C"/>
    <w:rsid w:val="00473749"/>
    <w:rsid w:val="0047574F"/>
    <w:rsid w:val="00475792"/>
    <w:rsid w:val="00475C5C"/>
    <w:rsid w:val="004761A2"/>
    <w:rsid w:val="004762F4"/>
    <w:rsid w:val="004765B8"/>
    <w:rsid w:val="0047661B"/>
    <w:rsid w:val="00476B29"/>
    <w:rsid w:val="00476C8C"/>
    <w:rsid w:val="00476CBE"/>
    <w:rsid w:val="0048034C"/>
    <w:rsid w:val="00481DA0"/>
    <w:rsid w:val="0048222C"/>
    <w:rsid w:val="004825A2"/>
    <w:rsid w:val="00482C40"/>
    <w:rsid w:val="0048364B"/>
    <w:rsid w:val="004840D8"/>
    <w:rsid w:val="00485189"/>
    <w:rsid w:val="00485635"/>
    <w:rsid w:val="00485741"/>
    <w:rsid w:val="00486F8B"/>
    <w:rsid w:val="00487F07"/>
    <w:rsid w:val="00491028"/>
    <w:rsid w:val="004912BA"/>
    <w:rsid w:val="00493023"/>
    <w:rsid w:val="004954AE"/>
    <w:rsid w:val="004955BB"/>
    <w:rsid w:val="0049599A"/>
    <w:rsid w:val="004965A5"/>
    <w:rsid w:val="0049760F"/>
    <w:rsid w:val="004A0688"/>
    <w:rsid w:val="004A0F60"/>
    <w:rsid w:val="004A2ECB"/>
    <w:rsid w:val="004A315D"/>
    <w:rsid w:val="004A4194"/>
    <w:rsid w:val="004A698E"/>
    <w:rsid w:val="004A6BB2"/>
    <w:rsid w:val="004B14D0"/>
    <w:rsid w:val="004B1AF2"/>
    <w:rsid w:val="004B3358"/>
    <w:rsid w:val="004B3F8C"/>
    <w:rsid w:val="004B4B47"/>
    <w:rsid w:val="004B4F18"/>
    <w:rsid w:val="004B5185"/>
    <w:rsid w:val="004B5364"/>
    <w:rsid w:val="004B5500"/>
    <w:rsid w:val="004B6695"/>
    <w:rsid w:val="004B6A75"/>
    <w:rsid w:val="004B74E2"/>
    <w:rsid w:val="004C07E2"/>
    <w:rsid w:val="004C08B4"/>
    <w:rsid w:val="004C2E09"/>
    <w:rsid w:val="004C32A7"/>
    <w:rsid w:val="004C4739"/>
    <w:rsid w:val="004C5A49"/>
    <w:rsid w:val="004C5DC5"/>
    <w:rsid w:val="004C6267"/>
    <w:rsid w:val="004C6455"/>
    <w:rsid w:val="004C6555"/>
    <w:rsid w:val="004C7364"/>
    <w:rsid w:val="004D0C07"/>
    <w:rsid w:val="004D1126"/>
    <w:rsid w:val="004D1A92"/>
    <w:rsid w:val="004D3E64"/>
    <w:rsid w:val="004D45E4"/>
    <w:rsid w:val="004D4E1D"/>
    <w:rsid w:val="004D55DC"/>
    <w:rsid w:val="004D5ABA"/>
    <w:rsid w:val="004E0C33"/>
    <w:rsid w:val="004E1C42"/>
    <w:rsid w:val="004E29C5"/>
    <w:rsid w:val="004E2DCE"/>
    <w:rsid w:val="004E3559"/>
    <w:rsid w:val="004E3742"/>
    <w:rsid w:val="004E4143"/>
    <w:rsid w:val="004E50AD"/>
    <w:rsid w:val="004E53D4"/>
    <w:rsid w:val="004E5772"/>
    <w:rsid w:val="004E5DCE"/>
    <w:rsid w:val="004E6546"/>
    <w:rsid w:val="004F2509"/>
    <w:rsid w:val="004F2D28"/>
    <w:rsid w:val="004F2E2D"/>
    <w:rsid w:val="004F4800"/>
    <w:rsid w:val="004F5191"/>
    <w:rsid w:val="004F5603"/>
    <w:rsid w:val="004F6304"/>
    <w:rsid w:val="004F75EC"/>
    <w:rsid w:val="0050045B"/>
    <w:rsid w:val="00500AB8"/>
    <w:rsid w:val="005013CD"/>
    <w:rsid w:val="005016C2"/>
    <w:rsid w:val="005019F0"/>
    <w:rsid w:val="00501BB5"/>
    <w:rsid w:val="00502A4E"/>
    <w:rsid w:val="005030DD"/>
    <w:rsid w:val="00504BA2"/>
    <w:rsid w:val="00505DC4"/>
    <w:rsid w:val="005069B5"/>
    <w:rsid w:val="00506EA3"/>
    <w:rsid w:val="00506FE3"/>
    <w:rsid w:val="005078D8"/>
    <w:rsid w:val="00507AD3"/>
    <w:rsid w:val="00510C36"/>
    <w:rsid w:val="00510E23"/>
    <w:rsid w:val="005112D9"/>
    <w:rsid w:val="005117A4"/>
    <w:rsid w:val="00513368"/>
    <w:rsid w:val="005133CE"/>
    <w:rsid w:val="00513735"/>
    <w:rsid w:val="00513FF6"/>
    <w:rsid w:val="00514086"/>
    <w:rsid w:val="00515AB5"/>
    <w:rsid w:val="005166F9"/>
    <w:rsid w:val="005175A9"/>
    <w:rsid w:val="005175BC"/>
    <w:rsid w:val="00517B0A"/>
    <w:rsid w:val="00517CE9"/>
    <w:rsid w:val="005205A4"/>
    <w:rsid w:val="0052145A"/>
    <w:rsid w:val="00523156"/>
    <w:rsid w:val="00523709"/>
    <w:rsid w:val="00523A0C"/>
    <w:rsid w:val="00523C33"/>
    <w:rsid w:val="00524A52"/>
    <w:rsid w:val="00524F3E"/>
    <w:rsid w:val="005252A7"/>
    <w:rsid w:val="005254B4"/>
    <w:rsid w:val="005258F8"/>
    <w:rsid w:val="00525DD6"/>
    <w:rsid w:val="00526056"/>
    <w:rsid w:val="00526392"/>
    <w:rsid w:val="005266F4"/>
    <w:rsid w:val="00526810"/>
    <w:rsid w:val="00532278"/>
    <w:rsid w:val="00533744"/>
    <w:rsid w:val="00534C95"/>
    <w:rsid w:val="00535664"/>
    <w:rsid w:val="00536448"/>
    <w:rsid w:val="0053714B"/>
    <w:rsid w:val="00537AA9"/>
    <w:rsid w:val="005412F2"/>
    <w:rsid w:val="00541AF0"/>
    <w:rsid w:val="00541FF0"/>
    <w:rsid w:val="00542CB6"/>
    <w:rsid w:val="0054304C"/>
    <w:rsid w:val="00543D08"/>
    <w:rsid w:val="00543DD6"/>
    <w:rsid w:val="005447EC"/>
    <w:rsid w:val="00545639"/>
    <w:rsid w:val="00545783"/>
    <w:rsid w:val="00545995"/>
    <w:rsid w:val="005461F0"/>
    <w:rsid w:val="00550133"/>
    <w:rsid w:val="00550B58"/>
    <w:rsid w:val="00551563"/>
    <w:rsid w:val="00551F49"/>
    <w:rsid w:val="00552924"/>
    <w:rsid w:val="00552C4A"/>
    <w:rsid w:val="00552EA6"/>
    <w:rsid w:val="00553930"/>
    <w:rsid w:val="00554841"/>
    <w:rsid w:val="00555076"/>
    <w:rsid w:val="0055585D"/>
    <w:rsid w:val="005573AA"/>
    <w:rsid w:val="00560288"/>
    <w:rsid w:val="00561486"/>
    <w:rsid w:val="00561847"/>
    <w:rsid w:val="00561B1B"/>
    <w:rsid w:val="00561B9F"/>
    <w:rsid w:val="00562DDC"/>
    <w:rsid w:val="00564274"/>
    <w:rsid w:val="00565F65"/>
    <w:rsid w:val="005669E5"/>
    <w:rsid w:val="00566E52"/>
    <w:rsid w:val="005676C1"/>
    <w:rsid w:val="005678F1"/>
    <w:rsid w:val="0057039A"/>
    <w:rsid w:val="005708A2"/>
    <w:rsid w:val="005708E1"/>
    <w:rsid w:val="00573303"/>
    <w:rsid w:val="005738D7"/>
    <w:rsid w:val="00573A0E"/>
    <w:rsid w:val="00575107"/>
    <w:rsid w:val="005759DC"/>
    <w:rsid w:val="00576612"/>
    <w:rsid w:val="00580B6B"/>
    <w:rsid w:val="005810C4"/>
    <w:rsid w:val="00582D43"/>
    <w:rsid w:val="00582FD3"/>
    <w:rsid w:val="00583C79"/>
    <w:rsid w:val="00583FFD"/>
    <w:rsid w:val="00584846"/>
    <w:rsid w:val="0058551D"/>
    <w:rsid w:val="00585872"/>
    <w:rsid w:val="00585876"/>
    <w:rsid w:val="00586533"/>
    <w:rsid w:val="00586623"/>
    <w:rsid w:val="005872C7"/>
    <w:rsid w:val="005876A8"/>
    <w:rsid w:val="00590856"/>
    <w:rsid w:val="00590E93"/>
    <w:rsid w:val="00591F69"/>
    <w:rsid w:val="00592C64"/>
    <w:rsid w:val="00592CB7"/>
    <w:rsid w:val="005939A0"/>
    <w:rsid w:val="00594A6F"/>
    <w:rsid w:val="005950E9"/>
    <w:rsid w:val="005952C3"/>
    <w:rsid w:val="005973ED"/>
    <w:rsid w:val="00597D11"/>
    <w:rsid w:val="005A15D6"/>
    <w:rsid w:val="005A1CD2"/>
    <w:rsid w:val="005A1D99"/>
    <w:rsid w:val="005A21E8"/>
    <w:rsid w:val="005A5F57"/>
    <w:rsid w:val="005A5FF3"/>
    <w:rsid w:val="005B0E63"/>
    <w:rsid w:val="005B16BF"/>
    <w:rsid w:val="005B1B31"/>
    <w:rsid w:val="005B1EE1"/>
    <w:rsid w:val="005B3981"/>
    <w:rsid w:val="005B3F19"/>
    <w:rsid w:val="005B40A8"/>
    <w:rsid w:val="005B4389"/>
    <w:rsid w:val="005B4679"/>
    <w:rsid w:val="005B5AE1"/>
    <w:rsid w:val="005B5C34"/>
    <w:rsid w:val="005B6623"/>
    <w:rsid w:val="005B7C9E"/>
    <w:rsid w:val="005C09EE"/>
    <w:rsid w:val="005C1ED3"/>
    <w:rsid w:val="005C2696"/>
    <w:rsid w:val="005C28F8"/>
    <w:rsid w:val="005C2AAD"/>
    <w:rsid w:val="005C605B"/>
    <w:rsid w:val="005C63FC"/>
    <w:rsid w:val="005C6417"/>
    <w:rsid w:val="005C779B"/>
    <w:rsid w:val="005C7D54"/>
    <w:rsid w:val="005D0136"/>
    <w:rsid w:val="005D02AC"/>
    <w:rsid w:val="005D0462"/>
    <w:rsid w:val="005D2900"/>
    <w:rsid w:val="005D29AB"/>
    <w:rsid w:val="005D3A16"/>
    <w:rsid w:val="005D5B16"/>
    <w:rsid w:val="005D6D46"/>
    <w:rsid w:val="005D74B3"/>
    <w:rsid w:val="005D75A1"/>
    <w:rsid w:val="005E0DD6"/>
    <w:rsid w:val="005E2CFD"/>
    <w:rsid w:val="005E3103"/>
    <w:rsid w:val="005E316C"/>
    <w:rsid w:val="005E4319"/>
    <w:rsid w:val="005E48E3"/>
    <w:rsid w:val="005E4E62"/>
    <w:rsid w:val="005E77A7"/>
    <w:rsid w:val="005E77BE"/>
    <w:rsid w:val="005F1CB1"/>
    <w:rsid w:val="005F32A4"/>
    <w:rsid w:val="005F3C6A"/>
    <w:rsid w:val="005F4091"/>
    <w:rsid w:val="005F43EE"/>
    <w:rsid w:val="005F4E19"/>
    <w:rsid w:val="005F55A9"/>
    <w:rsid w:val="005F6273"/>
    <w:rsid w:val="005F6D79"/>
    <w:rsid w:val="005F6ECE"/>
    <w:rsid w:val="005F7D84"/>
    <w:rsid w:val="006003C8"/>
    <w:rsid w:val="00601708"/>
    <w:rsid w:val="00601DD2"/>
    <w:rsid w:val="00603E22"/>
    <w:rsid w:val="00603FFD"/>
    <w:rsid w:val="00604DC7"/>
    <w:rsid w:val="00605116"/>
    <w:rsid w:val="006059E2"/>
    <w:rsid w:val="006060DA"/>
    <w:rsid w:val="006061BF"/>
    <w:rsid w:val="00606D67"/>
    <w:rsid w:val="0060792F"/>
    <w:rsid w:val="00607A05"/>
    <w:rsid w:val="00610D07"/>
    <w:rsid w:val="00611C5E"/>
    <w:rsid w:val="00613A2C"/>
    <w:rsid w:val="00613F08"/>
    <w:rsid w:val="0061494C"/>
    <w:rsid w:val="00615145"/>
    <w:rsid w:val="0061533D"/>
    <w:rsid w:val="00615484"/>
    <w:rsid w:val="006154EF"/>
    <w:rsid w:val="006156F3"/>
    <w:rsid w:val="00615B4B"/>
    <w:rsid w:val="00617F32"/>
    <w:rsid w:val="006200F8"/>
    <w:rsid w:val="00620541"/>
    <w:rsid w:val="00621059"/>
    <w:rsid w:val="00621138"/>
    <w:rsid w:val="0062130E"/>
    <w:rsid w:val="0062205A"/>
    <w:rsid w:val="006228CD"/>
    <w:rsid w:val="00623985"/>
    <w:rsid w:val="00624249"/>
    <w:rsid w:val="00624284"/>
    <w:rsid w:val="00624A5B"/>
    <w:rsid w:val="00624F11"/>
    <w:rsid w:val="00625177"/>
    <w:rsid w:val="00625433"/>
    <w:rsid w:val="006254AC"/>
    <w:rsid w:val="00626E4D"/>
    <w:rsid w:val="0062727D"/>
    <w:rsid w:val="006278FE"/>
    <w:rsid w:val="00627BD9"/>
    <w:rsid w:val="00627E65"/>
    <w:rsid w:val="00632AFF"/>
    <w:rsid w:val="0063358C"/>
    <w:rsid w:val="00633900"/>
    <w:rsid w:val="00633C09"/>
    <w:rsid w:val="0063490B"/>
    <w:rsid w:val="00635ECF"/>
    <w:rsid w:val="00636056"/>
    <w:rsid w:val="00636793"/>
    <w:rsid w:val="00636F7E"/>
    <w:rsid w:val="0063751D"/>
    <w:rsid w:val="00637B86"/>
    <w:rsid w:val="00637EA6"/>
    <w:rsid w:val="00637EF7"/>
    <w:rsid w:val="00637F1F"/>
    <w:rsid w:val="0064184D"/>
    <w:rsid w:val="006419F7"/>
    <w:rsid w:val="006426D4"/>
    <w:rsid w:val="006433E6"/>
    <w:rsid w:val="00643DB9"/>
    <w:rsid w:val="00643E03"/>
    <w:rsid w:val="00644DF6"/>
    <w:rsid w:val="00646749"/>
    <w:rsid w:val="0064677F"/>
    <w:rsid w:val="00646A72"/>
    <w:rsid w:val="006470A2"/>
    <w:rsid w:val="00650AF0"/>
    <w:rsid w:val="00650F3C"/>
    <w:rsid w:val="00651142"/>
    <w:rsid w:val="00651DAB"/>
    <w:rsid w:val="00653088"/>
    <w:rsid w:val="00653B71"/>
    <w:rsid w:val="00653E24"/>
    <w:rsid w:val="006540FE"/>
    <w:rsid w:val="00654195"/>
    <w:rsid w:val="006548AC"/>
    <w:rsid w:val="00655990"/>
    <w:rsid w:val="00656551"/>
    <w:rsid w:val="0065764E"/>
    <w:rsid w:val="00660785"/>
    <w:rsid w:val="006619CB"/>
    <w:rsid w:val="006620B8"/>
    <w:rsid w:val="0066452D"/>
    <w:rsid w:val="00665C72"/>
    <w:rsid w:val="00665CCA"/>
    <w:rsid w:val="00671946"/>
    <w:rsid w:val="00671CA0"/>
    <w:rsid w:val="00673555"/>
    <w:rsid w:val="00674592"/>
    <w:rsid w:val="006749FF"/>
    <w:rsid w:val="00674CD0"/>
    <w:rsid w:val="00674CDD"/>
    <w:rsid w:val="0067516A"/>
    <w:rsid w:val="006764CB"/>
    <w:rsid w:val="0067665E"/>
    <w:rsid w:val="00680474"/>
    <w:rsid w:val="00680E52"/>
    <w:rsid w:val="0068207A"/>
    <w:rsid w:val="00682117"/>
    <w:rsid w:val="006828B3"/>
    <w:rsid w:val="00683656"/>
    <w:rsid w:val="00683A6F"/>
    <w:rsid w:val="0068644C"/>
    <w:rsid w:val="00686CE7"/>
    <w:rsid w:val="00687211"/>
    <w:rsid w:val="00687770"/>
    <w:rsid w:val="0069044F"/>
    <w:rsid w:val="00690658"/>
    <w:rsid w:val="006907C9"/>
    <w:rsid w:val="0069268A"/>
    <w:rsid w:val="006937E3"/>
    <w:rsid w:val="00693ED3"/>
    <w:rsid w:val="00694146"/>
    <w:rsid w:val="006943CF"/>
    <w:rsid w:val="00694496"/>
    <w:rsid w:val="00694654"/>
    <w:rsid w:val="006960E0"/>
    <w:rsid w:val="00697FA8"/>
    <w:rsid w:val="006A11DA"/>
    <w:rsid w:val="006A3BBB"/>
    <w:rsid w:val="006A54EC"/>
    <w:rsid w:val="006A5609"/>
    <w:rsid w:val="006A6BD5"/>
    <w:rsid w:val="006A73F1"/>
    <w:rsid w:val="006B0380"/>
    <w:rsid w:val="006B0A8C"/>
    <w:rsid w:val="006B0C57"/>
    <w:rsid w:val="006B2236"/>
    <w:rsid w:val="006B241C"/>
    <w:rsid w:val="006B2488"/>
    <w:rsid w:val="006B2C1A"/>
    <w:rsid w:val="006B31D0"/>
    <w:rsid w:val="006B35A7"/>
    <w:rsid w:val="006B4C80"/>
    <w:rsid w:val="006B4C9B"/>
    <w:rsid w:val="006B5C25"/>
    <w:rsid w:val="006B6C5D"/>
    <w:rsid w:val="006B71E4"/>
    <w:rsid w:val="006C01EC"/>
    <w:rsid w:val="006C15D8"/>
    <w:rsid w:val="006C229C"/>
    <w:rsid w:val="006C2477"/>
    <w:rsid w:val="006C2749"/>
    <w:rsid w:val="006C2D74"/>
    <w:rsid w:val="006C32B0"/>
    <w:rsid w:val="006C3D6A"/>
    <w:rsid w:val="006C3EAC"/>
    <w:rsid w:val="006C43C8"/>
    <w:rsid w:val="006C451A"/>
    <w:rsid w:val="006C5FF4"/>
    <w:rsid w:val="006C6009"/>
    <w:rsid w:val="006C6294"/>
    <w:rsid w:val="006C6E6F"/>
    <w:rsid w:val="006C6F3C"/>
    <w:rsid w:val="006C75E9"/>
    <w:rsid w:val="006D011D"/>
    <w:rsid w:val="006D02D4"/>
    <w:rsid w:val="006D0D29"/>
    <w:rsid w:val="006D13E8"/>
    <w:rsid w:val="006D26A7"/>
    <w:rsid w:val="006D29C3"/>
    <w:rsid w:val="006D29C4"/>
    <w:rsid w:val="006D314C"/>
    <w:rsid w:val="006D3901"/>
    <w:rsid w:val="006D43DF"/>
    <w:rsid w:val="006D4E3B"/>
    <w:rsid w:val="006D689F"/>
    <w:rsid w:val="006D6E29"/>
    <w:rsid w:val="006D79DD"/>
    <w:rsid w:val="006E2197"/>
    <w:rsid w:val="006E2660"/>
    <w:rsid w:val="006E372F"/>
    <w:rsid w:val="006E4D40"/>
    <w:rsid w:val="006E5E39"/>
    <w:rsid w:val="006E5FEE"/>
    <w:rsid w:val="006E617C"/>
    <w:rsid w:val="006E624A"/>
    <w:rsid w:val="006E6559"/>
    <w:rsid w:val="006E67AF"/>
    <w:rsid w:val="006E6FA1"/>
    <w:rsid w:val="006E7C66"/>
    <w:rsid w:val="006E7CE8"/>
    <w:rsid w:val="006F0669"/>
    <w:rsid w:val="006F1200"/>
    <w:rsid w:val="006F24A0"/>
    <w:rsid w:val="006F3F4A"/>
    <w:rsid w:val="006F46C2"/>
    <w:rsid w:val="006F549F"/>
    <w:rsid w:val="006F69AF"/>
    <w:rsid w:val="007006D7"/>
    <w:rsid w:val="00701F40"/>
    <w:rsid w:val="0070260F"/>
    <w:rsid w:val="00702712"/>
    <w:rsid w:val="007027C2"/>
    <w:rsid w:val="00702F8A"/>
    <w:rsid w:val="007038AE"/>
    <w:rsid w:val="007043E2"/>
    <w:rsid w:val="00704982"/>
    <w:rsid w:val="00705305"/>
    <w:rsid w:val="0070691C"/>
    <w:rsid w:val="00706EF3"/>
    <w:rsid w:val="007079D1"/>
    <w:rsid w:val="00707B24"/>
    <w:rsid w:val="0071212B"/>
    <w:rsid w:val="00712E44"/>
    <w:rsid w:val="00713051"/>
    <w:rsid w:val="00713285"/>
    <w:rsid w:val="007208B7"/>
    <w:rsid w:val="00720E46"/>
    <w:rsid w:val="007210A2"/>
    <w:rsid w:val="00721BFE"/>
    <w:rsid w:val="00725CD7"/>
    <w:rsid w:val="0072630F"/>
    <w:rsid w:val="00726EA9"/>
    <w:rsid w:val="007272C2"/>
    <w:rsid w:val="00727364"/>
    <w:rsid w:val="00727886"/>
    <w:rsid w:val="007303E5"/>
    <w:rsid w:val="00732A18"/>
    <w:rsid w:val="00732D37"/>
    <w:rsid w:val="00733653"/>
    <w:rsid w:val="007346C4"/>
    <w:rsid w:val="00734E46"/>
    <w:rsid w:val="00735230"/>
    <w:rsid w:val="007363C8"/>
    <w:rsid w:val="0073668F"/>
    <w:rsid w:val="0073741C"/>
    <w:rsid w:val="007407FC"/>
    <w:rsid w:val="00740921"/>
    <w:rsid w:val="00740AD3"/>
    <w:rsid w:val="0074188C"/>
    <w:rsid w:val="00741CAA"/>
    <w:rsid w:val="00742B32"/>
    <w:rsid w:val="0074341D"/>
    <w:rsid w:val="00743462"/>
    <w:rsid w:val="00744A47"/>
    <w:rsid w:val="00744FAE"/>
    <w:rsid w:val="007458C8"/>
    <w:rsid w:val="00745CF8"/>
    <w:rsid w:val="00747597"/>
    <w:rsid w:val="0075299D"/>
    <w:rsid w:val="00752BFB"/>
    <w:rsid w:val="00754374"/>
    <w:rsid w:val="007548F0"/>
    <w:rsid w:val="00754D19"/>
    <w:rsid w:val="007554B4"/>
    <w:rsid w:val="00755CF0"/>
    <w:rsid w:val="00757119"/>
    <w:rsid w:val="00757275"/>
    <w:rsid w:val="00757DE8"/>
    <w:rsid w:val="00762C16"/>
    <w:rsid w:val="0076326F"/>
    <w:rsid w:val="007635FB"/>
    <w:rsid w:val="00767F15"/>
    <w:rsid w:val="00772535"/>
    <w:rsid w:val="007726F2"/>
    <w:rsid w:val="007759B6"/>
    <w:rsid w:val="00775AD0"/>
    <w:rsid w:val="00776583"/>
    <w:rsid w:val="007777E4"/>
    <w:rsid w:val="00780283"/>
    <w:rsid w:val="00780437"/>
    <w:rsid w:val="00780597"/>
    <w:rsid w:val="0078072D"/>
    <w:rsid w:val="00781288"/>
    <w:rsid w:val="00781636"/>
    <w:rsid w:val="0078205C"/>
    <w:rsid w:val="00782499"/>
    <w:rsid w:val="00782C5E"/>
    <w:rsid w:val="007840A2"/>
    <w:rsid w:val="00784171"/>
    <w:rsid w:val="007850F3"/>
    <w:rsid w:val="007854C7"/>
    <w:rsid w:val="00785FBE"/>
    <w:rsid w:val="0078621C"/>
    <w:rsid w:val="00786445"/>
    <w:rsid w:val="007871DF"/>
    <w:rsid w:val="00790CF0"/>
    <w:rsid w:val="00791B17"/>
    <w:rsid w:val="00792961"/>
    <w:rsid w:val="00792AE4"/>
    <w:rsid w:val="00793CCA"/>
    <w:rsid w:val="007942A9"/>
    <w:rsid w:val="007962FF"/>
    <w:rsid w:val="007967EC"/>
    <w:rsid w:val="007976BA"/>
    <w:rsid w:val="00797FB1"/>
    <w:rsid w:val="007A0836"/>
    <w:rsid w:val="007A1714"/>
    <w:rsid w:val="007A1ACD"/>
    <w:rsid w:val="007A2CFF"/>
    <w:rsid w:val="007A2DD1"/>
    <w:rsid w:val="007A3F91"/>
    <w:rsid w:val="007A437D"/>
    <w:rsid w:val="007A4C5D"/>
    <w:rsid w:val="007A54FF"/>
    <w:rsid w:val="007A55FA"/>
    <w:rsid w:val="007A5C4D"/>
    <w:rsid w:val="007A680C"/>
    <w:rsid w:val="007A69BD"/>
    <w:rsid w:val="007A6A62"/>
    <w:rsid w:val="007A77EA"/>
    <w:rsid w:val="007A7CF0"/>
    <w:rsid w:val="007B0510"/>
    <w:rsid w:val="007B1137"/>
    <w:rsid w:val="007B13DA"/>
    <w:rsid w:val="007B1471"/>
    <w:rsid w:val="007B196F"/>
    <w:rsid w:val="007B1DB8"/>
    <w:rsid w:val="007B2D5C"/>
    <w:rsid w:val="007B3A53"/>
    <w:rsid w:val="007B41D6"/>
    <w:rsid w:val="007B44D1"/>
    <w:rsid w:val="007B48C0"/>
    <w:rsid w:val="007B506C"/>
    <w:rsid w:val="007B573D"/>
    <w:rsid w:val="007B57E4"/>
    <w:rsid w:val="007B5C71"/>
    <w:rsid w:val="007B5DF9"/>
    <w:rsid w:val="007B6954"/>
    <w:rsid w:val="007B7944"/>
    <w:rsid w:val="007C0215"/>
    <w:rsid w:val="007C14BA"/>
    <w:rsid w:val="007C1EA2"/>
    <w:rsid w:val="007C31D2"/>
    <w:rsid w:val="007C3700"/>
    <w:rsid w:val="007C3992"/>
    <w:rsid w:val="007C3C10"/>
    <w:rsid w:val="007C455D"/>
    <w:rsid w:val="007C525C"/>
    <w:rsid w:val="007C6158"/>
    <w:rsid w:val="007C68A9"/>
    <w:rsid w:val="007C69E6"/>
    <w:rsid w:val="007C6C8C"/>
    <w:rsid w:val="007D08C8"/>
    <w:rsid w:val="007D0A33"/>
    <w:rsid w:val="007D1B06"/>
    <w:rsid w:val="007D2645"/>
    <w:rsid w:val="007D29E7"/>
    <w:rsid w:val="007D2B4E"/>
    <w:rsid w:val="007D37A7"/>
    <w:rsid w:val="007D3B2B"/>
    <w:rsid w:val="007D3DDE"/>
    <w:rsid w:val="007D4487"/>
    <w:rsid w:val="007D5211"/>
    <w:rsid w:val="007D5329"/>
    <w:rsid w:val="007D6213"/>
    <w:rsid w:val="007D6522"/>
    <w:rsid w:val="007D74D3"/>
    <w:rsid w:val="007D76F8"/>
    <w:rsid w:val="007D79A4"/>
    <w:rsid w:val="007D7E4A"/>
    <w:rsid w:val="007E004A"/>
    <w:rsid w:val="007E0985"/>
    <w:rsid w:val="007E1B55"/>
    <w:rsid w:val="007E2BF4"/>
    <w:rsid w:val="007E38C5"/>
    <w:rsid w:val="007E4BAB"/>
    <w:rsid w:val="007E59CE"/>
    <w:rsid w:val="007E6942"/>
    <w:rsid w:val="007E6A20"/>
    <w:rsid w:val="007E77C2"/>
    <w:rsid w:val="007E7862"/>
    <w:rsid w:val="007F0040"/>
    <w:rsid w:val="007F0F67"/>
    <w:rsid w:val="007F1447"/>
    <w:rsid w:val="007F28C0"/>
    <w:rsid w:val="007F34F7"/>
    <w:rsid w:val="007F4245"/>
    <w:rsid w:val="007F4541"/>
    <w:rsid w:val="007F45F6"/>
    <w:rsid w:val="007F4809"/>
    <w:rsid w:val="007F5266"/>
    <w:rsid w:val="007F558E"/>
    <w:rsid w:val="007F7843"/>
    <w:rsid w:val="007F7F01"/>
    <w:rsid w:val="00800006"/>
    <w:rsid w:val="00800E3C"/>
    <w:rsid w:val="008017E9"/>
    <w:rsid w:val="00802889"/>
    <w:rsid w:val="00803765"/>
    <w:rsid w:val="00804D8D"/>
    <w:rsid w:val="008059DD"/>
    <w:rsid w:val="00806C4A"/>
    <w:rsid w:val="00806C70"/>
    <w:rsid w:val="00807838"/>
    <w:rsid w:val="00807C4E"/>
    <w:rsid w:val="00811C27"/>
    <w:rsid w:val="00811FD2"/>
    <w:rsid w:val="00812651"/>
    <w:rsid w:val="008147E3"/>
    <w:rsid w:val="00815254"/>
    <w:rsid w:val="008156FD"/>
    <w:rsid w:val="00816BCC"/>
    <w:rsid w:val="00820543"/>
    <w:rsid w:val="00820FE5"/>
    <w:rsid w:val="00821D40"/>
    <w:rsid w:val="00822210"/>
    <w:rsid w:val="00822701"/>
    <w:rsid w:val="00823482"/>
    <w:rsid w:val="008241F2"/>
    <w:rsid w:val="0082472C"/>
    <w:rsid w:val="008254BE"/>
    <w:rsid w:val="0082576C"/>
    <w:rsid w:val="00825D23"/>
    <w:rsid w:val="008277B4"/>
    <w:rsid w:val="00827EE2"/>
    <w:rsid w:val="00830DDD"/>
    <w:rsid w:val="008312EF"/>
    <w:rsid w:val="00833E75"/>
    <w:rsid w:val="0083424A"/>
    <w:rsid w:val="00834A5B"/>
    <w:rsid w:val="00834C2F"/>
    <w:rsid w:val="008405F6"/>
    <w:rsid w:val="00840718"/>
    <w:rsid w:val="008407CF"/>
    <w:rsid w:val="00840A73"/>
    <w:rsid w:val="00840C0D"/>
    <w:rsid w:val="00840E42"/>
    <w:rsid w:val="00842516"/>
    <w:rsid w:val="00842C22"/>
    <w:rsid w:val="00842E56"/>
    <w:rsid w:val="0084314C"/>
    <w:rsid w:val="00843303"/>
    <w:rsid w:val="0084386C"/>
    <w:rsid w:val="00845540"/>
    <w:rsid w:val="0084599B"/>
    <w:rsid w:val="00845D16"/>
    <w:rsid w:val="00847CA8"/>
    <w:rsid w:val="00850256"/>
    <w:rsid w:val="00850322"/>
    <w:rsid w:val="0085052C"/>
    <w:rsid w:val="008527C6"/>
    <w:rsid w:val="0085615C"/>
    <w:rsid w:val="008563B8"/>
    <w:rsid w:val="008570CC"/>
    <w:rsid w:val="00860459"/>
    <w:rsid w:val="00861ED5"/>
    <w:rsid w:val="00862231"/>
    <w:rsid w:val="00862816"/>
    <w:rsid w:val="00862C8D"/>
    <w:rsid w:val="00863002"/>
    <w:rsid w:val="00863690"/>
    <w:rsid w:val="00863DF6"/>
    <w:rsid w:val="00864765"/>
    <w:rsid w:val="00864DD8"/>
    <w:rsid w:val="0086517B"/>
    <w:rsid w:val="0086526D"/>
    <w:rsid w:val="0086673D"/>
    <w:rsid w:val="00866AC5"/>
    <w:rsid w:val="00866EEE"/>
    <w:rsid w:val="008707CE"/>
    <w:rsid w:val="008708D3"/>
    <w:rsid w:val="0087113D"/>
    <w:rsid w:val="008711B1"/>
    <w:rsid w:val="0087212B"/>
    <w:rsid w:val="00874A77"/>
    <w:rsid w:val="00875F02"/>
    <w:rsid w:val="00880896"/>
    <w:rsid w:val="00880FD8"/>
    <w:rsid w:val="008821F2"/>
    <w:rsid w:val="00883798"/>
    <w:rsid w:val="00883955"/>
    <w:rsid w:val="008866C0"/>
    <w:rsid w:val="0088769E"/>
    <w:rsid w:val="0088C950"/>
    <w:rsid w:val="00890440"/>
    <w:rsid w:val="00890A0E"/>
    <w:rsid w:val="00890B93"/>
    <w:rsid w:val="0089179A"/>
    <w:rsid w:val="0089313B"/>
    <w:rsid w:val="008937AF"/>
    <w:rsid w:val="00894092"/>
    <w:rsid w:val="008942FF"/>
    <w:rsid w:val="008946E1"/>
    <w:rsid w:val="00894A29"/>
    <w:rsid w:val="00895343"/>
    <w:rsid w:val="0089537A"/>
    <w:rsid w:val="00896745"/>
    <w:rsid w:val="00896A34"/>
    <w:rsid w:val="0089701A"/>
    <w:rsid w:val="008A0DFB"/>
    <w:rsid w:val="008A1B3B"/>
    <w:rsid w:val="008A23B9"/>
    <w:rsid w:val="008A23EF"/>
    <w:rsid w:val="008A2892"/>
    <w:rsid w:val="008A2D02"/>
    <w:rsid w:val="008A3680"/>
    <w:rsid w:val="008A4AD0"/>
    <w:rsid w:val="008A555D"/>
    <w:rsid w:val="008A682B"/>
    <w:rsid w:val="008A7200"/>
    <w:rsid w:val="008A7BA3"/>
    <w:rsid w:val="008A7CA9"/>
    <w:rsid w:val="008B1BB3"/>
    <w:rsid w:val="008B1C36"/>
    <w:rsid w:val="008B3249"/>
    <w:rsid w:val="008B372B"/>
    <w:rsid w:val="008B431F"/>
    <w:rsid w:val="008B4C87"/>
    <w:rsid w:val="008B5258"/>
    <w:rsid w:val="008B5391"/>
    <w:rsid w:val="008B5996"/>
    <w:rsid w:val="008B6F47"/>
    <w:rsid w:val="008B7025"/>
    <w:rsid w:val="008B70D8"/>
    <w:rsid w:val="008B79DF"/>
    <w:rsid w:val="008C11B1"/>
    <w:rsid w:val="008C1E20"/>
    <w:rsid w:val="008C3349"/>
    <w:rsid w:val="008C33FD"/>
    <w:rsid w:val="008C3E64"/>
    <w:rsid w:val="008C4CDC"/>
    <w:rsid w:val="008C5189"/>
    <w:rsid w:val="008C5FDD"/>
    <w:rsid w:val="008D1834"/>
    <w:rsid w:val="008D1D87"/>
    <w:rsid w:val="008D1F24"/>
    <w:rsid w:val="008D267A"/>
    <w:rsid w:val="008D2D38"/>
    <w:rsid w:val="008D33F3"/>
    <w:rsid w:val="008D37E6"/>
    <w:rsid w:val="008D3F61"/>
    <w:rsid w:val="008D3FF7"/>
    <w:rsid w:val="008D4857"/>
    <w:rsid w:val="008D4B50"/>
    <w:rsid w:val="008D4DF0"/>
    <w:rsid w:val="008D574E"/>
    <w:rsid w:val="008D7156"/>
    <w:rsid w:val="008D7397"/>
    <w:rsid w:val="008D74D1"/>
    <w:rsid w:val="008E003F"/>
    <w:rsid w:val="008E0306"/>
    <w:rsid w:val="008E0BD3"/>
    <w:rsid w:val="008E26B0"/>
    <w:rsid w:val="008E2ECE"/>
    <w:rsid w:val="008E31C8"/>
    <w:rsid w:val="008E5404"/>
    <w:rsid w:val="008E5993"/>
    <w:rsid w:val="008E7944"/>
    <w:rsid w:val="008F0C24"/>
    <w:rsid w:val="008F1AD1"/>
    <w:rsid w:val="008F1CF8"/>
    <w:rsid w:val="008F2826"/>
    <w:rsid w:val="008F3579"/>
    <w:rsid w:val="008F5C3A"/>
    <w:rsid w:val="008F60EB"/>
    <w:rsid w:val="008F662F"/>
    <w:rsid w:val="008F6CE7"/>
    <w:rsid w:val="00901344"/>
    <w:rsid w:val="0090146F"/>
    <w:rsid w:val="0090192A"/>
    <w:rsid w:val="00902571"/>
    <w:rsid w:val="009035B7"/>
    <w:rsid w:val="0090396F"/>
    <w:rsid w:val="00904049"/>
    <w:rsid w:val="00904294"/>
    <w:rsid w:val="00906997"/>
    <w:rsid w:val="00906F27"/>
    <w:rsid w:val="00907966"/>
    <w:rsid w:val="00907BFF"/>
    <w:rsid w:val="009107A9"/>
    <w:rsid w:val="00910A3B"/>
    <w:rsid w:val="00910CAA"/>
    <w:rsid w:val="00911C0D"/>
    <w:rsid w:val="00912FD5"/>
    <w:rsid w:val="00913D9B"/>
    <w:rsid w:val="00913EB9"/>
    <w:rsid w:val="009140A8"/>
    <w:rsid w:val="00914769"/>
    <w:rsid w:val="00914A81"/>
    <w:rsid w:val="00915EA6"/>
    <w:rsid w:val="0091732C"/>
    <w:rsid w:val="009218E4"/>
    <w:rsid w:val="00922102"/>
    <w:rsid w:val="009227EA"/>
    <w:rsid w:val="00922C61"/>
    <w:rsid w:val="009238FE"/>
    <w:rsid w:val="00926DDF"/>
    <w:rsid w:val="00926EEC"/>
    <w:rsid w:val="00927228"/>
    <w:rsid w:val="00930582"/>
    <w:rsid w:val="0093131A"/>
    <w:rsid w:val="00931B8A"/>
    <w:rsid w:val="00932280"/>
    <w:rsid w:val="0093254A"/>
    <w:rsid w:val="009330B8"/>
    <w:rsid w:val="00933943"/>
    <w:rsid w:val="00935206"/>
    <w:rsid w:val="0093524C"/>
    <w:rsid w:val="00935666"/>
    <w:rsid w:val="009358DE"/>
    <w:rsid w:val="00936CCA"/>
    <w:rsid w:val="00936FFB"/>
    <w:rsid w:val="00937891"/>
    <w:rsid w:val="00941CED"/>
    <w:rsid w:val="00943CC1"/>
    <w:rsid w:val="0094447A"/>
    <w:rsid w:val="00945F05"/>
    <w:rsid w:val="00946FB2"/>
    <w:rsid w:val="00947D9A"/>
    <w:rsid w:val="0095041A"/>
    <w:rsid w:val="00950428"/>
    <w:rsid w:val="009505FD"/>
    <w:rsid w:val="00951B56"/>
    <w:rsid w:val="009522DD"/>
    <w:rsid w:val="00952E28"/>
    <w:rsid w:val="00954105"/>
    <w:rsid w:val="00954C44"/>
    <w:rsid w:val="00955058"/>
    <w:rsid w:val="009555C2"/>
    <w:rsid w:val="009556A7"/>
    <w:rsid w:val="00955A57"/>
    <w:rsid w:val="009564D4"/>
    <w:rsid w:val="009567E7"/>
    <w:rsid w:val="009569F1"/>
    <w:rsid w:val="00956A7F"/>
    <w:rsid w:val="00956C7A"/>
    <w:rsid w:val="00957988"/>
    <w:rsid w:val="00957F8F"/>
    <w:rsid w:val="00961E11"/>
    <w:rsid w:val="00962824"/>
    <w:rsid w:val="00962C32"/>
    <w:rsid w:val="00963DA0"/>
    <w:rsid w:val="009646B5"/>
    <w:rsid w:val="00964B14"/>
    <w:rsid w:val="00964CAA"/>
    <w:rsid w:val="00964CB7"/>
    <w:rsid w:val="009654D0"/>
    <w:rsid w:val="00965956"/>
    <w:rsid w:val="00967AFA"/>
    <w:rsid w:val="0097058F"/>
    <w:rsid w:val="00970B4C"/>
    <w:rsid w:val="009711DC"/>
    <w:rsid w:val="009717A1"/>
    <w:rsid w:val="00972166"/>
    <w:rsid w:val="009728EF"/>
    <w:rsid w:val="00972980"/>
    <w:rsid w:val="009734B4"/>
    <w:rsid w:val="0097361F"/>
    <w:rsid w:val="009756CE"/>
    <w:rsid w:val="009776FA"/>
    <w:rsid w:val="00980857"/>
    <w:rsid w:val="00980D6C"/>
    <w:rsid w:val="00982C79"/>
    <w:rsid w:val="00983EC3"/>
    <w:rsid w:val="00983F4A"/>
    <w:rsid w:val="00984B9D"/>
    <w:rsid w:val="00984CC9"/>
    <w:rsid w:val="009850A1"/>
    <w:rsid w:val="00985894"/>
    <w:rsid w:val="009861B0"/>
    <w:rsid w:val="00987DFB"/>
    <w:rsid w:val="00992695"/>
    <w:rsid w:val="00993E83"/>
    <w:rsid w:val="00995562"/>
    <w:rsid w:val="009958A1"/>
    <w:rsid w:val="00995E16"/>
    <w:rsid w:val="0099655E"/>
    <w:rsid w:val="009968D9"/>
    <w:rsid w:val="009971A9"/>
    <w:rsid w:val="009978D1"/>
    <w:rsid w:val="00997B5A"/>
    <w:rsid w:val="00997D3D"/>
    <w:rsid w:val="009A08E8"/>
    <w:rsid w:val="009A1044"/>
    <w:rsid w:val="009A29E7"/>
    <w:rsid w:val="009A2ADD"/>
    <w:rsid w:val="009A2B02"/>
    <w:rsid w:val="009A2C49"/>
    <w:rsid w:val="009A3F30"/>
    <w:rsid w:val="009A42B0"/>
    <w:rsid w:val="009A43E7"/>
    <w:rsid w:val="009A4D37"/>
    <w:rsid w:val="009A549A"/>
    <w:rsid w:val="009A5813"/>
    <w:rsid w:val="009A5A81"/>
    <w:rsid w:val="009A7188"/>
    <w:rsid w:val="009B33AF"/>
    <w:rsid w:val="009B35BA"/>
    <w:rsid w:val="009B367B"/>
    <w:rsid w:val="009B5DB0"/>
    <w:rsid w:val="009B5FEE"/>
    <w:rsid w:val="009B63F5"/>
    <w:rsid w:val="009B6EA0"/>
    <w:rsid w:val="009B7063"/>
    <w:rsid w:val="009C024F"/>
    <w:rsid w:val="009C0530"/>
    <w:rsid w:val="009C0D98"/>
    <w:rsid w:val="009C12E1"/>
    <w:rsid w:val="009C169D"/>
    <w:rsid w:val="009C18A5"/>
    <w:rsid w:val="009C19C5"/>
    <w:rsid w:val="009C34D4"/>
    <w:rsid w:val="009C577E"/>
    <w:rsid w:val="009C5AC4"/>
    <w:rsid w:val="009C5E6D"/>
    <w:rsid w:val="009C6CDD"/>
    <w:rsid w:val="009C6EF1"/>
    <w:rsid w:val="009D0A71"/>
    <w:rsid w:val="009D17C4"/>
    <w:rsid w:val="009D2014"/>
    <w:rsid w:val="009D20A3"/>
    <w:rsid w:val="009D2761"/>
    <w:rsid w:val="009D3C7F"/>
    <w:rsid w:val="009D5227"/>
    <w:rsid w:val="009D5A1A"/>
    <w:rsid w:val="009D64CC"/>
    <w:rsid w:val="009D76D9"/>
    <w:rsid w:val="009E00BC"/>
    <w:rsid w:val="009E11CC"/>
    <w:rsid w:val="009E26F1"/>
    <w:rsid w:val="009E27BD"/>
    <w:rsid w:val="009E297C"/>
    <w:rsid w:val="009E29B5"/>
    <w:rsid w:val="009E3BD6"/>
    <w:rsid w:val="009E3E81"/>
    <w:rsid w:val="009E454B"/>
    <w:rsid w:val="009E4EF4"/>
    <w:rsid w:val="009F03C3"/>
    <w:rsid w:val="009F0966"/>
    <w:rsid w:val="009F15F3"/>
    <w:rsid w:val="009F2230"/>
    <w:rsid w:val="009F2931"/>
    <w:rsid w:val="009F2932"/>
    <w:rsid w:val="009F2AF2"/>
    <w:rsid w:val="009F2D9D"/>
    <w:rsid w:val="009F31B7"/>
    <w:rsid w:val="009F39F0"/>
    <w:rsid w:val="009F3A89"/>
    <w:rsid w:val="009F46C8"/>
    <w:rsid w:val="009F4F47"/>
    <w:rsid w:val="009F5039"/>
    <w:rsid w:val="009F5133"/>
    <w:rsid w:val="009F6E5F"/>
    <w:rsid w:val="00A001F5"/>
    <w:rsid w:val="00A00643"/>
    <w:rsid w:val="00A009B0"/>
    <w:rsid w:val="00A00DF2"/>
    <w:rsid w:val="00A01489"/>
    <w:rsid w:val="00A024F5"/>
    <w:rsid w:val="00A02598"/>
    <w:rsid w:val="00A02777"/>
    <w:rsid w:val="00A02A17"/>
    <w:rsid w:val="00A041E9"/>
    <w:rsid w:val="00A04E9B"/>
    <w:rsid w:val="00A0569C"/>
    <w:rsid w:val="00A05A72"/>
    <w:rsid w:val="00A05CE0"/>
    <w:rsid w:val="00A06BB1"/>
    <w:rsid w:val="00A06D4B"/>
    <w:rsid w:val="00A07384"/>
    <w:rsid w:val="00A10488"/>
    <w:rsid w:val="00A1076A"/>
    <w:rsid w:val="00A120A4"/>
    <w:rsid w:val="00A1270E"/>
    <w:rsid w:val="00A12819"/>
    <w:rsid w:val="00A12A8F"/>
    <w:rsid w:val="00A13177"/>
    <w:rsid w:val="00A138E6"/>
    <w:rsid w:val="00A1479F"/>
    <w:rsid w:val="00A1480F"/>
    <w:rsid w:val="00A14B2F"/>
    <w:rsid w:val="00A14FB9"/>
    <w:rsid w:val="00A16840"/>
    <w:rsid w:val="00A168DC"/>
    <w:rsid w:val="00A1717D"/>
    <w:rsid w:val="00A17A73"/>
    <w:rsid w:val="00A2009B"/>
    <w:rsid w:val="00A2064D"/>
    <w:rsid w:val="00A20F45"/>
    <w:rsid w:val="00A21A66"/>
    <w:rsid w:val="00A235BE"/>
    <w:rsid w:val="00A23B7A"/>
    <w:rsid w:val="00A24187"/>
    <w:rsid w:val="00A257A1"/>
    <w:rsid w:val="00A25D81"/>
    <w:rsid w:val="00A25E48"/>
    <w:rsid w:val="00A26363"/>
    <w:rsid w:val="00A2689D"/>
    <w:rsid w:val="00A26D19"/>
    <w:rsid w:val="00A27241"/>
    <w:rsid w:val="00A272CC"/>
    <w:rsid w:val="00A27642"/>
    <w:rsid w:val="00A27781"/>
    <w:rsid w:val="00A30856"/>
    <w:rsid w:val="00A33064"/>
    <w:rsid w:val="00A3435B"/>
    <w:rsid w:val="00A34C3D"/>
    <w:rsid w:val="00A34E53"/>
    <w:rsid w:val="00A354F0"/>
    <w:rsid w:val="00A35FC3"/>
    <w:rsid w:val="00A3696A"/>
    <w:rsid w:val="00A36B4C"/>
    <w:rsid w:val="00A40DE1"/>
    <w:rsid w:val="00A41459"/>
    <w:rsid w:val="00A415BE"/>
    <w:rsid w:val="00A41930"/>
    <w:rsid w:val="00A41A4A"/>
    <w:rsid w:val="00A43719"/>
    <w:rsid w:val="00A444C2"/>
    <w:rsid w:val="00A44C53"/>
    <w:rsid w:val="00A44DF1"/>
    <w:rsid w:val="00A4561A"/>
    <w:rsid w:val="00A46318"/>
    <w:rsid w:val="00A46707"/>
    <w:rsid w:val="00A47973"/>
    <w:rsid w:val="00A5004C"/>
    <w:rsid w:val="00A52758"/>
    <w:rsid w:val="00A55AB5"/>
    <w:rsid w:val="00A5646F"/>
    <w:rsid w:val="00A56576"/>
    <w:rsid w:val="00A57A7A"/>
    <w:rsid w:val="00A60551"/>
    <w:rsid w:val="00A63183"/>
    <w:rsid w:val="00A644DF"/>
    <w:rsid w:val="00A648FF"/>
    <w:rsid w:val="00A64BFB"/>
    <w:rsid w:val="00A65F19"/>
    <w:rsid w:val="00A66FE7"/>
    <w:rsid w:val="00A672C1"/>
    <w:rsid w:val="00A67631"/>
    <w:rsid w:val="00A678FD"/>
    <w:rsid w:val="00A70362"/>
    <w:rsid w:val="00A70818"/>
    <w:rsid w:val="00A71082"/>
    <w:rsid w:val="00A72543"/>
    <w:rsid w:val="00A73B2B"/>
    <w:rsid w:val="00A74968"/>
    <w:rsid w:val="00A74CA9"/>
    <w:rsid w:val="00A757AE"/>
    <w:rsid w:val="00A75922"/>
    <w:rsid w:val="00A75BD3"/>
    <w:rsid w:val="00A76579"/>
    <w:rsid w:val="00A777B6"/>
    <w:rsid w:val="00A8042F"/>
    <w:rsid w:val="00A8165F"/>
    <w:rsid w:val="00A81F9C"/>
    <w:rsid w:val="00A8230A"/>
    <w:rsid w:val="00A8237C"/>
    <w:rsid w:val="00A830B0"/>
    <w:rsid w:val="00A837BA"/>
    <w:rsid w:val="00A84613"/>
    <w:rsid w:val="00A84E59"/>
    <w:rsid w:val="00A8535E"/>
    <w:rsid w:val="00A86110"/>
    <w:rsid w:val="00A86B90"/>
    <w:rsid w:val="00A872FC"/>
    <w:rsid w:val="00A91193"/>
    <w:rsid w:val="00A91ADC"/>
    <w:rsid w:val="00A9277E"/>
    <w:rsid w:val="00A92A1B"/>
    <w:rsid w:val="00A95F9A"/>
    <w:rsid w:val="00A96479"/>
    <w:rsid w:val="00A965F0"/>
    <w:rsid w:val="00A96AAF"/>
    <w:rsid w:val="00A97036"/>
    <w:rsid w:val="00A97906"/>
    <w:rsid w:val="00A97B25"/>
    <w:rsid w:val="00AA0101"/>
    <w:rsid w:val="00AA0140"/>
    <w:rsid w:val="00AA0E8F"/>
    <w:rsid w:val="00AA0FDC"/>
    <w:rsid w:val="00AA165E"/>
    <w:rsid w:val="00AA31EC"/>
    <w:rsid w:val="00AA3AED"/>
    <w:rsid w:val="00AA3E25"/>
    <w:rsid w:val="00AA5149"/>
    <w:rsid w:val="00AA6A2E"/>
    <w:rsid w:val="00AA757A"/>
    <w:rsid w:val="00AA7A6E"/>
    <w:rsid w:val="00AB0630"/>
    <w:rsid w:val="00AB0F40"/>
    <w:rsid w:val="00AB13E9"/>
    <w:rsid w:val="00AB3227"/>
    <w:rsid w:val="00AB3977"/>
    <w:rsid w:val="00AB3BE1"/>
    <w:rsid w:val="00AB5AA2"/>
    <w:rsid w:val="00AB6122"/>
    <w:rsid w:val="00AB66BF"/>
    <w:rsid w:val="00AB67FE"/>
    <w:rsid w:val="00AB7BDB"/>
    <w:rsid w:val="00AB7E10"/>
    <w:rsid w:val="00AC03CD"/>
    <w:rsid w:val="00AC2D52"/>
    <w:rsid w:val="00AC3475"/>
    <w:rsid w:val="00AC5946"/>
    <w:rsid w:val="00AC5D97"/>
    <w:rsid w:val="00AC63DC"/>
    <w:rsid w:val="00AC696E"/>
    <w:rsid w:val="00AC733F"/>
    <w:rsid w:val="00AD07D3"/>
    <w:rsid w:val="00AD07D4"/>
    <w:rsid w:val="00AD18F0"/>
    <w:rsid w:val="00AD2610"/>
    <w:rsid w:val="00AD295E"/>
    <w:rsid w:val="00AD3035"/>
    <w:rsid w:val="00AD3093"/>
    <w:rsid w:val="00AD328A"/>
    <w:rsid w:val="00AD4923"/>
    <w:rsid w:val="00AD50C1"/>
    <w:rsid w:val="00AD538D"/>
    <w:rsid w:val="00AD5971"/>
    <w:rsid w:val="00AD6B4C"/>
    <w:rsid w:val="00AD71FA"/>
    <w:rsid w:val="00AD7F34"/>
    <w:rsid w:val="00AE0683"/>
    <w:rsid w:val="00AE0EAA"/>
    <w:rsid w:val="00AE0F33"/>
    <w:rsid w:val="00AE0FAC"/>
    <w:rsid w:val="00AE10B2"/>
    <w:rsid w:val="00AE14DB"/>
    <w:rsid w:val="00AE1C65"/>
    <w:rsid w:val="00AE1FE9"/>
    <w:rsid w:val="00AE26E0"/>
    <w:rsid w:val="00AE2F05"/>
    <w:rsid w:val="00AE37DE"/>
    <w:rsid w:val="00AE39C4"/>
    <w:rsid w:val="00AE3A29"/>
    <w:rsid w:val="00AE4487"/>
    <w:rsid w:val="00AE470C"/>
    <w:rsid w:val="00AE4899"/>
    <w:rsid w:val="00AE4F33"/>
    <w:rsid w:val="00AE592D"/>
    <w:rsid w:val="00AE650F"/>
    <w:rsid w:val="00AE6A04"/>
    <w:rsid w:val="00AF0C36"/>
    <w:rsid w:val="00AF1430"/>
    <w:rsid w:val="00AF14FF"/>
    <w:rsid w:val="00AF1525"/>
    <w:rsid w:val="00AF1E2D"/>
    <w:rsid w:val="00AF1F67"/>
    <w:rsid w:val="00AF2173"/>
    <w:rsid w:val="00AF38C8"/>
    <w:rsid w:val="00AF4C36"/>
    <w:rsid w:val="00AF525E"/>
    <w:rsid w:val="00AF63AD"/>
    <w:rsid w:val="00AF6AD5"/>
    <w:rsid w:val="00AF74C6"/>
    <w:rsid w:val="00B006BB"/>
    <w:rsid w:val="00B0243B"/>
    <w:rsid w:val="00B02A3F"/>
    <w:rsid w:val="00B02DA6"/>
    <w:rsid w:val="00B0448D"/>
    <w:rsid w:val="00B04793"/>
    <w:rsid w:val="00B048CC"/>
    <w:rsid w:val="00B04D78"/>
    <w:rsid w:val="00B05124"/>
    <w:rsid w:val="00B05834"/>
    <w:rsid w:val="00B058EC"/>
    <w:rsid w:val="00B05A88"/>
    <w:rsid w:val="00B06CD3"/>
    <w:rsid w:val="00B10553"/>
    <w:rsid w:val="00B108EA"/>
    <w:rsid w:val="00B10F11"/>
    <w:rsid w:val="00B117BF"/>
    <w:rsid w:val="00B11911"/>
    <w:rsid w:val="00B11FC4"/>
    <w:rsid w:val="00B12100"/>
    <w:rsid w:val="00B1241E"/>
    <w:rsid w:val="00B131C3"/>
    <w:rsid w:val="00B141B0"/>
    <w:rsid w:val="00B147B5"/>
    <w:rsid w:val="00B14D5D"/>
    <w:rsid w:val="00B20D92"/>
    <w:rsid w:val="00B211F5"/>
    <w:rsid w:val="00B2167A"/>
    <w:rsid w:val="00B22497"/>
    <w:rsid w:val="00B22D6B"/>
    <w:rsid w:val="00B23AD1"/>
    <w:rsid w:val="00B23D91"/>
    <w:rsid w:val="00B24125"/>
    <w:rsid w:val="00B24286"/>
    <w:rsid w:val="00B2562B"/>
    <w:rsid w:val="00B257D1"/>
    <w:rsid w:val="00B25A22"/>
    <w:rsid w:val="00B267E4"/>
    <w:rsid w:val="00B269EB"/>
    <w:rsid w:val="00B26BB6"/>
    <w:rsid w:val="00B27BB7"/>
    <w:rsid w:val="00B304D3"/>
    <w:rsid w:val="00B30A60"/>
    <w:rsid w:val="00B30B20"/>
    <w:rsid w:val="00B30B90"/>
    <w:rsid w:val="00B31CF9"/>
    <w:rsid w:val="00B32596"/>
    <w:rsid w:val="00B327B0"/>
    <w:rsid w:val="00B3407A"/>
    <w:rsid w:val="00B34529"/>
    <w:rsid w:val="00B356CB"/>
    <w:rsid w:val="00B36AAE"/>
    <w:rsid w:val="00B37D71"/>
    <w:rsid w:val="00B40528"/>
    <w:rsid w:val="00B40EA3"/>
    <w:rsid w:val="00B40F3C"/>
    <w:rsid w:val="00B4142C"/>
    <w:rsid w:val="00B4152E"/>
    <w:rsid w:val="00B41B27"/>
    <w:rsid w:val="00B41C20"/>
    <w:rsid w:val="00B424A6"/>
    <w:rsid w:val="00B429F0"/>
    <w:rsid w:val="00B43ED3"/>
    <w:rsid w:val="00B471E6"/>
    <w:rsid w:val="00B47EC1"/>
    <w:rsid w:val="00B47FAB"/>
    <w:rsid w:val="00B51972"/>
    <w:rsid w:val="00B51CC7"/>
    <w:rsid w:val="00B532EE"/>
    <w:rsid w:val="00B53788"/>
    <w:rsid w:val="00B538CA"/>
    <w:rsid w:val="00B53950"/>
    <w:rsid w:val="00B56788"/>
    <w:rsid w:val="00B57149"/>
    <w:rsid w:val="00B61634"/>
    <w:rsid w:val="00B62429"/>
    <w:rsid w:val="00B625B8"/>
    <w:rsid w:val="00B62A95"/>
    <w:rsid w:val="00B63A8D"/>
    <w:rsid w:val="00B65F2D"/>
    <w:rsid w:val="00B6602E"/>
    <w:rsid w:val="00B669F5"/>
    <w:rsid w:val="00B66F57"/>
    <w:rsid w:val="00B6770B"/>
    <w:rsid w:val="00B679FB"/>
    <w:rsid w:val="00B70348"/>
    <w:rsid w:val="00B70369"/>
    <w:rsid w:val="00B70700"/>
    <w:rsid w:val="00B724C0"/>
    <w:rsid w:val="00B7389D"/>
    <w:rsid w:val="00B756EB"/>
    <w:rsid w:val="00B76AC9"/>
    <w:rsid w:val="00B76B8E"/>
    <w:rsid w:val="00B77023"/>
    <w:rsid w:val="00B778C9"/>
    <w:rsid w:val="00B77CD7"/>
    <w:rsid w:val="00B8067E"/>
    <w:rsid w:val="00B80E88"/>
    <w:rsid w:val="00B8251D"/>
    <w:rsid w:val="00B82874"/>
    <w:rsid w:val="00B83F7D"/>
    <w:rsid w:val="00B84223"/>
    <w:rsid w:val="00B85A6B"/>
    <w:rsid w:val="00B86D5E"/>
    <w:rsid w:val="00B8713B"/>
    <w:rsid w:val="00B8761B"/>
    <w:rsid w:val="00B91278"/>
    <w:rsid w:val="00B91351"/>
    <w:rsid w:val="00B91D2E"/>
    <w:rsid w:val="00B920B2"/>
    <w:rsid w:val="00B921F9"/>
    <w:rsid w:val="00B9313C"/>
    <w:rsid w:val="00B946BB"/>
    <w:rsid w:val="00B94B22"/>
    <w:rsid w:val="00B952F4"/>
    <w:rsid w:val="00B95DC2"/>
    <w:rsid w:val="00B95FDD"/>
    <w:rsid w:val="00BA025C"/>
    <w:rsid w:val="00BA035A"/>
    <w:rsid w:val="00BA1128"/>
    <w:rsid w:val="00BA2734"/>
    <w:rsid w:val="00BA3941"/>
    <w:rsid w:val="00BA42CB"/>
    <w:rsid w:val="00BA4BDB"/>
    <w:rsid w:val="00BA5315"/>
    <w:rsid w:val="00BA5A0F"/>
    <w:rsid w:val="00BA642C"/>
    <w:rsid w:val="00BA68FB"/>
    <w:rsid w:val="00BA784D"/>
    <w:rsid w:val="00BA793F"/>
    <w:rsid w:val="00BA7BF7"/>
    <w:rsid w:val="00BB06AE"/>
    <w:rsid w:val="00BB0A93"/>
    <w:rsid w:val="00BB5BF7"/>
    <w:rsid w:val="00BB605E"/>
    <w:rsid w:val="00BB746E"/>
    <w:rsid w:val="00BB785B"/>
    <w:rsid w:val="00BB796A"/>
    <w:rsid w:val="00BB7E49"/>
    <w:rsid w:val="00BC01E1"/>
    <w:rsid w:val="00BC15DE"/>
    <w:rsid w:val="00BC266E"/>
    <w:rsid w:val="00BC3E82"/>
    <w:rsid w:val="00BC3ECD"/>
    <w:rsid w:val="00BC49D9"/>
    <w:rsid w:val="00BC4EA5"/>
    <w:rsid w:val="00BC5A5A"/>
    <w:rsid w:val="00BC5E6B"/>
    <w:rsid w:val="00BC63A0"/>
    <w:rsid w:val="00BC64E9"/>
    <w:rsid w:val="00BC6989"/>
    <w:rsid w:val="00BC6B2E"/>
    <w:rsid w:val="00BC730E"/>
    <w:rsid w:val="00BC763B"/>
    <w:rsid w:val="00BD0080"/>
    <w:rsid w:val="00BD114A"/>
    <w:rsid w:val="00BD1860"/>
    <w:rsid w:val="00BD2282"/>
    <w:rsid w:val="00BD2752"/>
    <w:rsid w:val="00BD296B"/>
    <w:rsid w:val="00BD2F01"/>
    <w:rsid w:val="00BD309A"/>
    <w:rsid w:val="00BD30E1"/>
    <w:rsid w:val="00BD3672"/>
    <w:rsid w:val="00BD3AC8"/>
    <w:rsid w:val="00BD3D46"/>
    <w:rsid w:val="00BD4584"/>
    <w:rsid w:val="00BD4750"/>
    <w:rsid w:val="00BD4A96"/>
    <w:rsid w:val="00BD5C38"/>
    <w:rsid w:val="00BD6D24"/>
    <w:rsid w:val="00BD7D83"/>
    <w:rsid w:val="00BD7DF0"/>
    <w:rsid w:val="00BE0202"/>
    <w:rsid w:val="00BE0C26"/>
    <w:rsid w:val="00BE1389"/>
    <w:rsid w:val="00BE25F5"/>
    <w:rsid w:val="00BE4635"/>
    <w:rsid w:val="00BE5D75"/>
    <w:rsid w:val="00BF0635"/>
    <w:rsid w:val="00BF07C9"/>
    <w:rsid w:val="00BF2267"/>
    <w:rsid w:val="00BF2D55"/>
    <w:rsid w:val="00BF3B29"/>
    <w:rsid w:val="00BF3CDA"/>
    <w:rsid w:val="00BF47C0"/>
    <w:rsid w:val="00BF48F0"/>
    <w:rsid w:val="00BF4E2F"/>
    <w:rsid w:val="00BF623F"/>
    <w:rsid w:val="00BF6963"/>
    <w:rsid w:val="00BF6D39"/>
    <w:rsid w:val="00BF7440"/>
    <w:rsid w:val="00BF7C44"/>
    <w:rsid w:val="00C008E8"/>
    <w:rsid w:val="00C01346"/>
    <w:rsid w:val="00C01BFE"/>
    <w:rsid w:val="00C01C85"/>
    <w:rsid w:val="00C01CE7"/>
    <w:rsid w:val="00C0268A"/>
    <w:rsid w:val="00C02985"/>
    <w:rsid w:val="00C046F7"/>
    <w:rsid w:val="00C0509B"/>
    <w:rsid w:val="00C05ED8"/>
    <w:rsid w:val="00C0600E"/>
    <w:rsid w:val="00C06451"/>
    <w:rsid w:val="00C06672"/>
    <w:rsid w:val="00C07596"/>
    <w:rsid w:val="00C07AA6"/>
    <w:rsid w:val="00C07CC6"/>
    <w:rsid w:val="00C10A47"/>
    <w:rsid w:val="00C10DE0"/>
    <w:rsid w:val="00C11A4B"/>
    <w:rsid w:val="00C130EE"/>
    <w:rsid w:val="00C13161"/>
    <w:rsid w:val="00C1329B"/>
    <w:rsid w:val="00C15947"/>
    <w:rsid w:val="00C162EC"/>
    <w:rsid w:val="00C1690A"/>
    <w:rsid w:val="00C16DAE"/>
    <w:rsid w:val="00C16EFE"/>
    <w:rsid w:val="00C172B2"/>
    <w:rsid w:val="00C21859"/>
    <w:rsid w:val="00C22155"/>
    <w:rsid w:val="00C2331F"/>
    <w:rsid w:val="00C23C4D"/>
    <w:rsid w:val="00C241BD"/>
    <w:rsid w:val="00C248A6"/>
    <w:rsid w:val="00C24BD9"/>
    <w:rsid w:val="00C25988"/>
    <w:rsid w:val="00C26BEA"/>
    <w:rsid w:val="00C26F6E"/>
    <w:rsid w:val="00C27400"/>
    <w:rsid w:val="00C31046"/>
    <w:rsid w:val="00C31244"/>
    <w:rsid w:val="00C32732"/>
    <w:rsid w:val="00C32A02"/>
    <w:rsid w:val="00C32B2F"/>
    <w:rsid w:val="00C33029"/>
    <w:rsid w:val="00C334C7"/>
    <w:rsid w:val="00C33DB4"/>
    <w:rsid w:val="00C34790"/>
    <w:rsid w:val="00C355D9"/>
    <w:rsid w:val="00C36179"/>
    <w:rsid w:val="00C36C5E"/>
    <w:rsid w:val="00C37510"/>
    <w:rsid w:val="00C3797F"/>
    <w:rsid w:val="00C37DEA"/>
    <w:rsid w:val="00C42EAD"/>
    <w:rsid w:val="00C42F60"/>
    <w:rsid w:val="00C43CED"/>
    <w:rsid w:val="00C43D41"/>
    <w:rsid w:val="00C456A5"/>
    <w:rsid w:val="00C45C37"/>
    <w:rsid w:val="00C477AE"/>
    <w:rsid w:val="00C477E4"/>
    <w:rsid w:val="00C47A56"/>
    <w:rsid w:val="00C47DF9"/>
    <w:rsid w:val="00C50180"/>
    <w:rsid w:val="00C503D5"/>
    <w:rsid w:val="00C50612"/>
    <w:rsid w:val="00C50A92"/>
    <w:rsid w:val="00C50C34"/>
    <w:rsid w:val="00C515C2"/>
    <w:rsid w:val="00C52491"/>
    <w:rsid w:val="00C53AF3"/>
    <w:rsid w:val="00C53D7C"/>
    <w:rsid w:val="00C54351"/>
    <w:rsid w:val="00C54ACF"/>
    <w:rsid w:val="00C56250"/>
    <w:rsid w:val="00C56BB3"/>
    <w:rsid w:val="00C56E3A"/>
    <w:rsid w:val="00C574D1"/>
    <w:rsid w:val="00C57E41"/>
    <w:rsid w:val="00C60B63"/>
    <w:rsid w:val="00C620ED"/>
    <w:rsid w:val="00C62313"/>
    <w:rsid w:val="00C62322"/>
    <w:rsid w:val="00C636B7"/>
    <w:rsid w:val="00C63791"/>
    <w:rsid w:val="00C647A8"/>
    <w:rsid w:val="00C64F1D"/>
    <w:rsid w:val="00C6599B"/>
    <w:rsid w:val="00C65BAC"/>
    <w:rsid w:val="00C65DAB"/>
    <w:rsid w:val="00C70356"/>
    <w:rsid w:val="00C70FFA"/>
    <w:rsid w:val="00C720E5"/>
    <w:rsid w:val="00C72699"/>
    <w:rsid w:val="00C747B3"/>
    <w:rsid w:val="00C74A94"/>
    <w:rsid w:val="00C7650F"/>
    <w:rsid w:val="00C76D82"/>
    <w:rsid w:val="00C772A3"/>
    <w:rsid w:val="00C7754B"/>
    <w:rsid w:val="00C80140"/>
    <w:rsid w:val="00C81D77"/>
    <w:rsid w:val="00C81DC1"/>
    <w:rsid w:val="00C823E0"/>
    <w:rsid w:val="00C824AC"/>
    <w:rsid w:val="00C82761"/>
    <w:rsid w:val="00C83A06"/>
    <w:rsid w:val="00C83D9F"/>
    <w:rsid w:val="00C83F47"/>
    <w:rsid w:val="00C84418"/>
    <w:rsid w:val="00C85824"/>
    <w:rsid w:val="00C867BA"/>
    <w:rsid w:val="00C86FB0"/>
    <w:rsid w:val="00C879D5"/>
    <w:rsid w:val="00C9027E"/>
    <w:rsid w:val="00C90D05"/>
    <w:rsid w:val="00C91683"/>
    <w:rsid w:val="00C91BCD"/>
    <w:rsid w:val="00C93AE6"/>
    <w:rsid w:val="00C94318"/>
    <w:rsid w:val="00C94819"/>
    <w:rsid w:val="00C94BE5"/>
    <w:rsid w:val="00C956D2"/>
    <w:rsid w:val="00C95F04"/>
    <w:rsid w:val="00C977E9"/>
    <w:rsid w:val="00C97D73"/>
    <w:rsid w:val="00CA0EC7"/>
    <w:rsid w:val="00CA123E"/>
    <w:rsid w:val="00CA1A0D"/>
    <w:rsid w:val="00CA2EE4"/>
    <w:rsid w:val="00CA3AC7"/>
    <w:rsid w:val="00CA41D5"/>
    <w:rsid w:val="00CA4DBE"/>
    <w:rsid w:val="00CA4F9B"/>
    <w:rsid w:val="00CA5267"/>
    <w:rsid w:val="00CA5BCD"/>
    <w:rsid w:val="00CA67AF"/>
    <w:rsid w:val="00CA6930"/>
    <w:rsid w:val="00CA7E5D"/>
    <w:rsid w:val="00CB00CA"/>
    <w:rsid w:val="00CB0BBE"/>
    <w:rsid w:val="00CB0DB9"/>
    <w:rsid w:val="00CB0EA4"/>
    <w:rsid w:val="00CB138E"/>
    <w:rsid w:val="00CB16C1"/>
    <w:rsid w:val="00CB1705"/>
    <w:rsid w:val="00CB35EE"/>
    <w:rsid w:val="00CB485A"/>
    <w:rsid w:val="00CB4F06"/>
    <w:rsid w:val="00CB573F"/>
    <w:rsid w:val="00CB57FB"/>
    <w:rsid w:val="00CB6C7E"/>
    <w:rsid w:val="00CC061D"/>
    <w:rsid w:val="00CC12C6"/>
    <w:rsid w:val="00CC157D"/>
    <w:rsid w:val="00CC201E"/>
    <w:rsid w:val="00CC23C9"/>
    <w:rsid w:val="00CC2B3E"/>
    <w:rsid w:val="00CC2BC0"/>
    <w:rsid w:val="00CC2C17"/>
    <w:rsid w:val="00CC4332"/>
    <w:rsid w:val="00CC4398"/>
    <w:rsid w:val="00CC4F6A"/>
    <w:rsid w:val="00CC5DCA"/>
    <w:rsid w:val="00CC602B"/>
    <w:rsid w:val="00CC6112"/>
    <w:rsid w:val="00CD11F5"/>
    <w:rsid w:val="00CD147B"/>
    <w:rsid w:val="00CD14FE"/>
    <w:rsid w:val="00CD193C"/>
    <w:rsid w:val="00CD2B13"/>
    <w:rsid w:val="00CD380A"/>
    <w:rsid w:val="00CD3903"/>
    <w:rsid w:val="00CD393D"/>
    <w:rsid w:val="00CD4631"/>
    <w:rsid w:val="00CD7265"/>
    <w:rsid w:val="00CD755D"/>
    <w:rsid w:val="00CD7F58"/>
    <w:rsid w:val="00CE11D8"/>
    <w:rsid w:val="00CE52C0"/>
    <w:rsid w:val="00CE5F9A"/>
    <w:rsid w:val="00CE6508"/>
    <w:rsid w:val="00CE6CDC"/>
    <w:rsid w:val="00CE7469"/>
    <w:rsid w:val="00CE7F31"/>
    <w:rsid w:val="00CE7F47"/>
    <w:rsid w:val="00CF104F"/>
    <w:rsid w:val="00CF1735"/>
    <w:rsid w:val="00CF3C5C"/>
    <w:rsid w:val="00CF4067"/>
    <w:rsid w:val="00CF6CA4"/>
    <w:rsid w:val="00CF6CC8"/>
    <w:rsid w:val="00CF6EF3"/>
    <w:rsid w:val="00CF7D4D"/>
    <w:rsid w:val="00D0074D"/>
    <w:rsid w:val="00D00977"/>
    <w:rsid w:val="00D01A74"/>
    <w:rsid w:val="00D01F83"/>
    <w:rsid w:val="00D02972"/>
    <w:rsid w:val="00D03EA1"/>
    <w:rsid w:val="00D04037"/>
    <w:rsid w:val="00D0422A"/>
    <w:rsid w:val="00D04DC5"/>
    <w:rsid w:val="00D04F55"/>
    <w:rsid w:val="00D105B3"/>
    <w:rsid w:val="00D1179D"/>
    <w:rsid w:val="00D11CDF"/>
    <w:rsid w:val="00D1265E"/>
    <w:rsid w:val="00D12C25"/>
    <w:rsid w:val="00D132F2"/>
    <w:rsid w:val="00D13480"/>
    <w:rsid w:val="00D150C9"/>
    <w:rsid w:val="00D16E4A"/>
    <w:rsid w:val="00D2036A"/>
    <w:rsid w:val="00D21649"/>
    <w:rsid w:val="00D220DE"/>
    <w:rsid w:val="00D23881"/>
    <w:rsid w:val="00D23A4B"/>
    <w:rsid w:val="00D24B4D"/>
    <w:rsid w:val="00D250B5"/>
    <w:rsid w:val="00D261DB"/>
    <w:rsid w:val="00D26452"/>
    <w:rsid w:val="00D2742E"/>
    <w:rsid w:val="00D27A1A"/>
    <w:rsid w:val="00D30AAB"/>
    <w:rsid w:val="00D310DC"/>
    <w:rsid w:val="00D31511"/>
    <w:rsid w:val="00D32ECF"/>
    <w:rsid w:val="00D330BE"/>
    <w:rsid w:val="00D33C13"/>
    <w:rsid w:val="00D3456D"/>
    <w:rsid w:val="00D34B1F"/>
    <w:rsid w:val="00D34BA3"/>
    <w:rsid w:val="00D34CB7"/>
    <w:rsid w:val="00D34F9E"/>
    <w:rsid w:val="00D35AB1"/>
    <w:rsid w:val="00D400A4"/>
    <w:rsid w:val="00D40B5B"/>
    <w:rsid w:val="00D410BB"/>
    <w:rsid w:val="00D41BA4"/>
    <w:rsid w:val="00D41DC2"/>
    <w:rsid w:val="00D42C82"/>
    <w:rsid w:val="00D43958"/>
    <w:rsid w:val="00D44382"/>
    <w:rsid w:val="00D446B0"/>
    <w:rsid w:val="00D449CE"/>
    <w:rsid w:val="00D45C6C"/>
    <w:rsid w:val="00D467E5"/>
    <w:rsid w:val="00D470B2"/>
    <w:rsid w:val="00D47EF7"/>
    <w:rsid w:val="00D47F8E"/>
    <w:rsid w:val="00D5010A"/>
    <w:rsid w:val="00D510E4"/>
    <w:rsid w:val="00D51EE8"/>
    <w:rsid w:val="00D525CC"/>
    <w:rsid w:val="00D52BAB"/>
    <w:rsid w:val="00D549FC"/>
    <w:rsid w:val="00D54F8C"/>
    <w:rsid w:val="00D56398"/>
    <w:rsid w:val="00D56B34"/>
    <w:rsid w:val="00D57781"/>
    <w:rsid w:val="00D57934"/>
    <w:rsid w:val="00D6008F"/>
    <w:rsid w:val="00D60F2F"/>
    <w:rsid w:val="00D6115C"/>
    <w:rsid w:val="00D62E83"/>
    <w:rsid w:val="00D6322C"/>
    <w:rsid w:val="00D63934"/>
    <w:rsid w:val="00D64D34"/>
    <w:rsid w:val="00D657C3"/>
    <w:rsid w:val="00D66937"/>
    <w:rsid w:val="00D66A1C"/>
    <w:rsid w:val="00D703BC"/>
    <w:rsid w:val="00D70A54"/>
    <w:rsid w:val="00D72DA8"/>
    <w:rsid w:val="00D74121"/>
    <w:rsid w:val="00D74911"/>
    <w:rsid w:val="00D74C7F"/>
    <w:rsid w:val="00D74E72"/>
    <w:rsid w:val="00D75283"/>
    <w:rsid w:val="00D754B2"/>
    <w:rsid w:val="00D76469"/>
    <w:rsid w:val="00D76628"/>
    <w:rsid w:val="00D82064"/>
    <w:rsid w:val="00D82994"/>
    <w:rsid w:val="00D82C07"/>
    <w:rsid w:val="00D83171"/>
    <w:rsid w:val="00D834B2"/>
    <w:rsid w:val="00D83920"/>
    <w:rsid w:val="00D83CDD"/>
    <w:rsid w:val="00D84500"/>
    <w:rsid w:val="00D84714"/>
    <w:rsid w:val="00D847BE"/>
    <w:rsid w:val="00D84D5C"/>
    <w:rsid w:val="00D85096"/>
    <w:rsid w:val="00D87F59"/>
    <w:rsid w:val="00D90A91"/>
    <w:rsid w:val="00D90DA9"/>
    <w:rsid w:val="00D91B64"/>
    <w:rsid w:val="00D91DD8"/>
    <w:rsid w:val="00D93B76"/>
    <w:rsid w:val="00D94E3E"/>
    <w:rsid w:val="00D961F8"/>
    <w:rsid w:val="00D962CD"/>
    <w:rsid w:val="00D96482"/>
    <w:rsid w:val="00D964FC"/>
    <w:rsid w:val="00D969BE"/>
    <w:rsid w:val="00D97360"/>
    <w:rsid w:val="00D976EB"/>
    <w:rsid w:val="00DA0966"/>
    <w:rsid w:val="00DA0C52"/>
    <w:rsid w:val="00DA0C97"/>
    <w:rsid w:val="00DA1695"/>
    <w:rsid w:val="00DA1843"/>
    <w:rsid w:val="00DA19A6"/>
    <w:rsid w:val="00DA23CD"/>
    <w:rsid w:val="00DA2EF3"/>
    <w:rsid w:val="00DA3491"/>
    <w:rsid w:val="00DA3CFC"/>
    <w:rsid w:val="00DA4BF1"/>
    <w:rsid w:val="00DA4CE4"/>
    <w:rsid w:val="00DA4DF6"/>
    <w:rsid w:val="00DA50E9"/>
    <w:rsid w:val="00DA6EEF"/>
    <w:rsid w:val="00DB0F4D"/>
    <w:rsid w:val="00DB191A"/>
    <w:rsid w:val="00DB4A89"/>
    <w:rsid w:val="00DB551B"/>
    <w:rsid w:val="00DB6AB6"/>
    <w:rsid w:val="00DB6C4B"/>
    <w:rsid w:val="00DB6E1C"/>
    <w:rsid w:val="00DB737B"/>
    <w:rsid w:val="00DB7DF3"/>
    <w:rsid w:val="00DC0432"/>
    <w:rsid w:val="00DC06C1"/>
    <w:rsid w:val="00DC16D3"/>
    <w:rsid w:val="00DC5A19"/>
    <w:rsid w:val="00DC616B"/>
    <w:rsid w:val="00DC7113"/>
    <w:rsid w:val="00DD09D4"/>
    <w:rsid w:val="00DD0E8E"/>
    <w:rsid w:val="00DD1746"/>
    <w:rsid w:val="00DD17D8"/>
    <w:rsid w:val="00DD1CBE"/>
    <w:rsid w:val="00DD2581"/>
    <w:rsid w:val="00DD2EFA"/>
    <w:rsid w:val="00DD2F66"/>
    <w:rsid w:val="00DD331F"/>
    <w:rsid w:val="00DD3A1D"/>
    <w:rsid w:val="00DD3A65"/>
    <w:rsid w:val="00DD4799"/>
    <w:rsid w:val="00DD5B5C"/>
    <w:rsid w:val="00DD5BC6"/>
    <w:rsid w:val="00DD69FE"/>
    <w:rsid w:val="00DD778F"/>
    <w:rsid w:val="00DE05DC"/>
    <w:rsid w:val="00DE0D87"/>
    <w:rsid w:val="00DE1CB8"/>
    <w:rsid w:val="00DE1CC3"/>
    <w:rsid w:val="00DE2F87"/>
    <w:rsid w:val="00DE3BDB"/>
    <w:rsid w:val="00DE432C"/>
    <w:rsid w:val="00DE5062"/>
    <w:rsid w:val="00DE6DA7"/>
    <w:rsid w:val="00DE78FB"/>
    <w:rsid w:val="00DE79D6"/>
    <w:rsid w:val="00DF0C1B"/>
    <w:rsid w:val="00DF0DB9"/>
    <w:rsid w:val="00DF13C4"/>
    <w:rsid w:val="00DF1D8D"/>
    <w:rsid w:val="00DF29D2"/>
    <w:rsid w:val="00DF2EC9"/>
    <w:rsid w:val="00DF3116"/>
    <w:rsid w:val="00DF4B83"/>
    <w:rsid w:val="00DF4D52"/>
    <w:rsid w:val="00DF4DCD"/>
    <w:rsid w:val="00DF63FE"/>
    <w:rsid w:val="00DF6ED2"/>
    <w:rsid w:val="00DF78C1"/>
    <w:rsid w:val="00E00027"/>
    <w:rsid w:val="00E01529"/>
    <w:rsid w:val="00E02209"/>
    <w:rsid w:val="00E03121"/>
    <w:rsid w:val="00E036FA"/>
    <w:rsid w:val="00E03F38"/>
    <w:rsid w:val="00E055A4"/>
    <w:rsid w:val="00E05BC7"/>
    <w:rsid w:val="00E0641F"/>
    <w:rsid w:val="00E076DB"/>
    <w:rsid w:val="00E076F3"/>
    <w:rsid w:val="00E078C2"/>
    <w:rsid w:val="00E07AA9"/>
    <w:rsid w:val="00E07DEA"/>
    <w:rsid w:val="00E10A1E"/>
    <w:rsid w:val="00E1105D"/>
    <w:rsid w:val="00E1185D"/>
    <w:rsid w:val="00E1304E"/>
    <w:rsid w:val="00E1429B"/>
    <w:rsid w:val="00E1433E"/>
    <w:rsid w:val="00E147A4"/>
    <w:rsid w:val="00E15462"/>
    <w:rsid w:val="00E1578C"/>
    <w:rsid w:val="00E15AED"/>
    <w:rsid w:val="00E202D8"/>
    <w:rsid w:val="00E20815"/>
    <w:rsid w:val="00E215E8"/>
    <w:rsid w:val="00E21CBF"/>
    <w:rsid w:val="00E21D0D"/>
    <w:rsid w:val="00E23C06"/>
    <w:rsid w:val="00E23D71"/>
    <w:rsid w:val="00E24F1F"/>
    <w:rsid w:val="00E25258"/>
    <w:rsid w:val="00E261F9"/>
    <w:rsid w:val="00E300BD"/>
    <w:rsid w:val="00E3098E"/>
    <w:rsid w:val="00E3172E"/>
    <w:rsid w:val="00E324D0"/>
    <w:rsid w:val="00E33855"/>
    <w:rsid w:val="00E33A8F"/>
    <w:rsid w:val="00E3465A"/>
    <w:rsid w:val="00E3501B"/>
    <w:rsid w:val="00E355B0"/>
    <w:rsid w:val="00E36164"/>
    <w:rsid w:val="00E36F59"/>
    <w:rsid w:val="00E37923"/>
    <w:rsid w:val="00E41085"/>
    <w:rsid w:val="00E42810"/>
    <w:rsid w:val="00E42D6B"/>
    <w:rsid w:val="00E451A5"/>
    <w:rsid w:val="00E46074"/>
    <w:rsid w:val="00E4623C"/>
    <w:rsid w:val="00E4640C"/>
    <w:rsid w:val="00E46724"/>
    <w:rsid w:val="00E46927"/>
    <w:rsid w:val="00E471E7"/>
    <w:rsid w:val="00E4723D"/>
    <w:rsid w:val="00E47C77"/>
    <w:rsid w:val="00E5051F"/>
    <w:rsid w:val="00E50A31"/>
    <w:rsid w:val="00E50A56"/>
    <w:rsid w:val="00E50D85"/>
    <w:rsid w:val="00E532F8"/>
    <w:rsid w:val="00E556F0"/>
    <w:rsid w:val="00E564B9"/>
    <w:rsid w:val="00E567BD"/>
    <w:rsid w:val="00E573A0"/>
    <w:rsid w:val="00E574FC"/>
    <w:rsid w:val="00E57B7C"/>
    <w:rsid w:val="00E6192D"/>
    <w:rsid w:val="00E61B54"/>
    <w:rsid w:val="00E620B6"/>
    <w:rsid w:val="00E626B3"/>
    <w:rsid w:val="00E62E7D"/>
    <w:rsid w:val="00E63C8D"/>
    <w:rsid w:val="00E64AB1"/>
    <w:rsid w:val="00E66C9B"/>
    <w:rsid w:val="00E67328"/>
    <w:rsid w:val="00E67B6E"/>
    <w:rsid w:val="00E67C07"/>
    <w:rsid w:val="00E70AE8"/>
    <w:rsid w:val="00E71731"/>
    <w:rsid w:val="00E722C0"/>
    <w:rsid w:val="00E73181"/>
    <w:rsid w:val="00E73861"/>
    <w:rsid w:val="00E73977"/>
    <w:rsid w:val="00E75AF7"/>
    <w:rsid w:val="00E75D7D"/>
    <w:rsid w:val="00E76F4C"/>
    <w:rsid w:val="00E77B43"/>
    <w:rsid w:val="00E800E5"/>
    <w:rsid w:val="00E81168"/>
    <w:rsid w:val="00E8158F"/>
    <w:rsid w:val="00E81806"/>
    <w:rsid w:val="00E81BDA"/>
    <w:rsid w:val="00E820D7"/>
    <w:rsid w:val="00E83879"/>
    <w:rsid w:val="00E84056"/>
    <w:rsid w:val="00E85817"/>
    <w:rsid w:val="00E85A7B"/>
    <w:rsid w:val="00E87889"/>
    <w:rsid w:val="00E903BE"/>
    <w:rsid w:val="00E903DC"/>
    <w:rsid w:val="00E906A9"/>
    <w:rsid w:val="00E917E4"/>
    <w:rsid w:val="00E9293B"/>
    <w:rsid w:val="00E9324E"/>
    <w:rsid w:val="00E940A2"/>
    <w:rsid w:val="00E96168"/>
    <w:rsid w:val="00E963C5"/>
    <w:rsid w:val="00E96845"/>
    <w:rsid w:val="00E96D6B"/>
    <w:rsid w:val="00E971CC"/>
    <w:rsid w:val="00E97A77"/>
    <w:rsid w:val="00E97A89"/>
    <w:rsid w:val="00EA0994"/>
    <w:rsid w:val="00EA0BF0"/>
    <w:rsid w:val="00EA2068"/>
    <w:rsid w:val="00EA29F6"/>
    <w:rsid w:val="00EA2FEF"/>
    <w:rsid w:val="00EA3495"/>
    <w:rsid w:val="00EA35F6"/>
    <w:rsid w:val="00EA3BC8"/>
    <w:rsid w:val="00EA3C96"/>
    <w:rsid w:val="00EA3F68"/>
    <w:rsid w:val="00EA475D"/>
    <w:rsid w:val="00EA55D4"/>
    <w:rsid w:val="00EA6701"/>
    <w:rsid w:val="00EA6783"/>
    <w:rsid w:val="00EA6F85"/>
    <w:rsid w:val="00EA7B23"/>
    <w:rsid w:val="00EB0AC9"/>
    <w:rsid w:val="00EB20C5"/>
    <w:rsid w:val="00EB2FD3"/>
    <w:rsid w:val="00EB306D"/>
    <w:rsid w:val="00EB391C"/>
    <w:rsid w:val="00EB4F7D"/>
    <w:rsid w:val="00EB54DA"/>
    <w:rsid w:val="00EB5580"/>
    <w:rsid w:val="00EB7B93"/>
    <w:rsid w:val="00EC00E7"/>
    <w:rsid w:val="00EC11F7"/>
    <w:rsid w:val="00EC1217"/>
    <w:rsid w:val="00EC1CB8"/>
    <w:rsid w:val="00EC54E2"/>
    <w:rsid w:val="00EC5C71"/>
    <w:rsid w:val="00EC62E1"/>
    <w:rsid w:val="00EC6EBB"/>
    <w:rsid w:val="00EC79AC"/>
    <w:rsid w:val="00EC7FDE"/>
    <w:rsid w:val="00ED1170"/>
    <w:rsid w:val="00ED16EE"/>
    <w:rsid w:val="00ED1DF4"/>
    <w:rsid w:val="00ED27A3"/>
    <w:rsid w:val="00ED339C"/>
    <w:rsid w:val="00ED435E"/>
    <w:rsid w:val="00ED61B9"/>
    <w:rsid w:val="00ED6A6C"/>
    <w:rsid w:val="00EE05BB"/>
    <w:rsid w:val="00EE0F64"/>
    <w:rsid w:val="00EE1BAE"/>
    <w:rsid w:val="00EE32AD"/>
    <w:rsid w:val="00EE383D"/>
    <w:rsid w:val="00EE4047"/>
    <w:rsid w:val="00EE4F53"/>
    <w:rsid w:val="00EE5391"/>
    <w:rsid w:val="00EE5C45"/>
    <w:rsid w:val="00EE609B"/>
    <w:rsid w:val="00EE6467"/>
    <w:rsid w:val="00EE79E8"/>
    <w:rsid w:val="00EE7D5B"/>
    <w:rsid w:val="00EF200A"/>
    <w:rsid w:val="00EF23A4"/>
    <w:rsid w:val="00EF2748"/>
    <w:rsid w:val="00EF306A"/>
    <w:rsid w:val="00EF498E"/>
    <w:rsid w:val="00EF6A50"/>
    <w:rsid w:val="00EF6DB8"/>
    <w:rsid w:val="00EF7982"/>
    <w:rsid w:val="00EF7C9D"/>
    <w:rsid w:val="00EF7F1A"/>
    <w:rsid w:val="00F0091D"/>
    <w:rsid w:val="00F00F71"/>
    <w:rsid w:val="00F018EE"/>
    <w:rsid w:val="00F01ECF"/>
    <w:rsid w:val="00F024E7"/>
    <w:rsid w:val="00F02787"/>
    <w:rsid w:val="00F02847"/>
    <w:rsid w:val="00F02AD6"/>
    <w:rsid w:val="00F03977"/>
    <w:rsid w:val="00F03EDA"/>
    <w:rsid w:val="00F0524E"/>
    <w:rsid w:val="00F06112"/>
    <w:rsid w:val="00F06F42"/>
    <w:rsid w:val="00F074A4"/>
    <w:rsid w:val="00F07F67"/>
    <w:rsid w:val="00F07F7B"/>
    <w:rsid w:val="00F10476"/>
    <w:rsid w:val="00F11867"/>
    <w:rsid w:val="00F11DB1"/>
    <w:rsid w:val="00F1201F"/>
    <w:rsid w:val="00F13250"/>
    <w:rsid w:val="00F135D8"/>
    <w:rsid w:val="00F147C5"/>
    <w:rsid w:val="00F16027"/>
    <w:rsid w:val="00F170C8"/>
    <w:rsid w:val="00F177E5"/>
    <w:rsid w:val="00F204C9"/>
    <w:rsid w:val="00F20675"/>
    <w:rsid w:val="00F216A5"/>
    <w:rsid w:val="00F220FA"/>
    <w:rsid w:val="00F23536"/>
    <w:rsid w:val="00F25C18"/>
    <w:rsid w:val="00F25D9C"/>
    <w:rsid w:val="00F269C6"/>
    <w:rsid w:val="00F26FC5"/>
    <w:rsid w:val="00F27935"/>
    <w:rsid w:val="00F302F0"/>
    <w:rsid w:val="00F316A0"/>
    <w:rsid w:val="00F33D85"/>
    <w:rsid w:val="00F33E8C"/>
    <w:rsid w:val="00F34072"/>
    <w:rsid w:val="00F341CA"/>
    <w:rsid w:val="00F35980"/>
    <w:rsid w:val="00F365ED"/>
    <w:rsid w:val="00F36724"/>
    <w:rsid w:val="00F37BC3"/>
    <w:rsid w:val="00F42147"/>
    <w:rsid w:val="00F4353A"/>
    <w:rsid w:val="00F43A6E"/>
    <w:rsid w:val="00F44E3A"/>
    <w:rsid w:val="00F450FB"/>
    <w:rsid w:val="00F458F8"/>
    <w:rsid w:val="00F45A66"/>
    <w:rsid w:val="00F45DD2"/>
    <w:rsid w:val="00F46444"/>
    <w:rsid w:val="00F46AC6"/>
    <w:rsid w:val="00F50169"/>
    <w:rsid w:val="00F5391C"/>
    <w:rsid w:val="00F53A3C"/>
    <w:rsid w:val="00F53DF8"/>
    <w:rsid w:val="00F53F21"/>
    <w:rsid w:val="00F54731"/>
    <w:rsid w:val="00F55092"/>
    <w:rsid w:val="00F55568"/>
    <w:rsid w:val="00F55ED8"/>
    <w:rsid w:val="00F565AA"/>
    <w:rsid w:val="00F578F0"/>
    <w:rsid w:val="00F602B4"/>
    <w:rsid w:val="00F603E9"/>
    <w:rsid w:val="00F613A6"/>
    <w:rsid w:val="00F61BE0"/>
    <w:rsid w:val="00F61F56"/>
    <w:rsid w:val="00F64F0C"/>
    <w:rsid w:val="00F64F23"/>
    <w:rsid w:val="00F651D1"/>
    <w:rsid w:val="00F65815"/>
    <w:rsid w:val="00F6586B"/>
    <w:rsid w:val="00F666D5"/>
    <w:rsid w:val="00F666E1"/>
    <w:rsid w:val="00F66722"/>
    <w:rsid w:val="00F677FF"/>
    <w:rsid w:val="00F705A2"/>
    <w:rsid w:val="00F70DCB"/>
    <w:rsid w:val="00F71046"/>
    <w:rsid w:val="00F7143D"/>
    <w:rsid w:val="00F7144C"/>
    <w:rsid w:val="00F743AC"/>
    <w:rsid w:val="00F75093"/>
    <w:rsid w:val="00F75FEA"/>
    <w:rsid w:val="00F776FE"/>
    <w:rsid w:val="00F77877"/>
    <w:rsid w:val="00F80758"/>
    <w:rsid w:val="00F80E8E"/>
    <w:rsid w:val="00F814AA"/>
    <w:rsid w:val="00F81E1F"/>
    <w:rsid w:val="00F82BC4"/>
    <w:rsid w:val="00F854BC"/>
    <w:rsid w:val="00F868C2"/>
    <w:rsid w:val="00F8710D"/>
    <w:rsid w:val="00F9086A"/>
    <w:rsid w:val="00F91565"/>
    <w:rsid w:val="00F91AC5"/>
    <w:rsid w:val="00F91FF3"/>
    <w:rsid w:val="00F92018"/>
    <w:rsid w:val="00F92026"/>
    <w:rsid w:val="00F92C42"/>
    <w:rsid w:val="00F9319B"/>
    <w:rsid w:val="00F93501"/>
    <w:rsid w:val="00F94254"/>
    <w:rsid w:val="00F95031"/>
    <w:rsid w:val="00F951D3"/>
    <w:rsid w:val="00F951FB"/>
    <w:rsid w:val="00F952CB"/>
    <w:rsid w:val="00F96872"/>
    <w:rsid w:val="00F96E83"/>
    <w:rsid w:val="00F97FA6"/>
    <w:rsid w:val="00FA02C2"/>
    <w:rsid w:val="00FA08A6"/>
    <w:rsid w:val="00FA1839"/>
    <w:rsid w:val="00FA1A4E"/>
    <w:rsid w:val="00FA1C25"/>
    <w:rsid w:val="00FA51A6"/>
    <w:rsid w:val="00FA67C4"/>
    <w:rsid w:val="00FA7940"/>
    <w:rsid w:val="00FA7998"/>
    <w:rsid w:val="00FA7F71"/>
    <w:rsid w:val="00FB1154"/>
    <w:rsid w:val="00FB2057"/>
    <w:rsid w:val="00FB2147"/>
    <w:rsid w:val="00FB2C08"/>
    <w:rsid w:val="00FB4253"/>
    <w:rsid w:val="00FB463C"/>
    <w:rsid w:val="00FB5C0D"/>
    <w:rsid w:val="00FB6200"/>
    <w:rsid w:val="00FB6BDA"/>
    <w:rsid w:val="00FB721F"/>
    <w:rsid w:val="00FB7456"/>
    <w:rsid w:val="00FB747B"/>
    <w:rsid w:val="00FB75AA"/>
    <w:rsid w:val="00FB779E"/>
    <w:rsid w:val="00FC0F9D"/>
    <w:rsid w:val="00FC13A1"/>
    <w:rsid w:val="00FC17A3"/>
    <w:rsid w:val="00FC4396"/>
    <w:rsid w:val="00FC4434"/>
    <w:rsid w:val="00FC4970"/>
    <w:rsid w:val="00FD00AF"/>
    <w:rsid w:val="00FD08CE"/>
    <w:rsid w:val="00FD1CEF"/>
    <w:rsid w:val="00FD1E9C"/>
    <w:rsid w:val="00FD24B5"/>
    <w:rsid w:val="00FD2981"/>
    <w:rsid w:val="00FD3744"/>
    <w:rsid w:val="00FD495B"/>
    <w:rsid w:val="00FD66CD"/>
    <w:rsid w:val="00FD6EC5"/>
    <w:rsid w:val="00FD7C35"/>
    <w:rsid w:val="00FE0920"/>
    <w:rsid w:val="00FE093C"/>
    <w:rsid w:val="00FE0FF9"/>
    <w:rsid w:val="00FE1026"/>
    <w:rsid w:val="00FE19D4"/>
    <w:rsid w:val="00FE2A61"/>
    <w:rsid w:val="00FE386A"/>
    <w:rsid w:val="00FE4060"/>
    <w:rsid w:val="00FE4134"/>
    <w:rsid w:val="00FE4FE6"/>
    <w:rsid w:val="00FE56C0"/>
    <w:rsid w:val="00FE58E8"/>
    <w:rsid w:val="00FE58F2"/>
    <w:rsid w:val="00FE618F"/>
    <w:rsid w:val="00FE6612"/>
    <w:rsid w:val="00FE66D7"/>
    <w:rsid w:val="00FE7EBC"/>
    <w:rsid w:val="00FF0422"/>
    <w:rsid w:val="00FF16CE"/>
    <w:rsid w:val="00FF3787"/>
    <w:rsid w:val="00FF4E60"/>
    <w:rsid w:val="00FF54DD"/>
    <w:rsid w:val="00FF7302"/>
    <w:rsid w:val="00FF752D"/>
    <w:rsid w:val="00FF7B3C"/>
    <w:rsid w:val="00FF7F23"/>
    <w:rsid w:val="0179425A"/>
    <w:rsid w:val="0189C8C8"/>
    <w:rsid w:val="01CFBE55"/>
    <w:rsid w:val="01E7D648"/>
    <w:rsid w:val="02B1B629"/>
    <w:rsid w:val="0315BD1E"/>
    <w:rsid w:val="04090262"/>
    <w:rsid w:val="041ECAD0"/>
    <w:rsid w:val="043533CE"/>
    <w:rsid w:val="043F84FF"/>
    <w:rsid w:val="044A6E17"/>
    <w:rsid w:val="048A0A3D"/>
    <w:rsid w:val="0574EBB5"/>
    <w:rsid w:val="05D389AA"/>
    <w:rsid w:val="05D862AD"/>
    <w:rsid w:val="064972ED"/>
    <w:rsid w:val="06F6A561"/>
    <w:rsid w:val="06FB3977"/>
    <w:rsid w:val="070E8062"/>
    <w:rsid w:val="073FCF0C"/>
    <w:rsid w:val="07704048"/>
    <w:rsid w:val="07BE5B10"/>
    <w:rsid w:val="07EC85B9"/>
    <w:rsid w:val="07F93FB0"/>
    <w:rsid w:val="09CD11A9"/>
    <w:rsid w:val="09EACBFD"/>
    <w:rsid w:val="09EAEBE7"/>
    <w:rsid w:val="0A19CFD5"/>
    <w:rsid w:val="0AC17572"/>
    <w:rsid w:val="0B13B224"/>
    <w:rsid w:val="0BC1C21C"/>
    <w:rsid w:val="0BD321F9"/>
    <w:rsid w:val="0C0C0E2B"/>
    <w:rsid w:val="0C3FF29D"/>
    <w:rsid w:val="0CD7D843"/>
    <w:rsid w:val="0D57F235"/>
    <w:rsid w:val="0DFA06FF"/>
    <w:rsid w:val="0E98B2B2"/>
    <w:rsid w:val="0EC84FC5"/>
    <w:rsid w:val="0EF6CAE2"/>
    <w:rsid w:val="0EFD9F15"/>
    <w:rsid w:val="0FA8C955"/>
    <w:rsid w:val="0FDFDFF9"/>
    <w:rsid w:val="0FE0D1F2"/>
    <w:rsid w:val="11438C24"/>
    <w:rsid w:val="116B63C1"/>
    <w:rsid w:val="128B9927"/>
    <w:rsid w:val="131A1712"/>
    <w:rsid w:val="134082DD"/>
    <w:rsid w:val="138669B0"/>
    <w:rsid w:val="140711DA"/>
    <w:rsid w:val="143BDF5A"/>
    <w:rsid w:val="1441F1BF"/>
    <w:rsid w:val="1457403A"/>
    <w:rsid w:val="1544AE49"/>
    <w:rsid w:val="15936992"/>
    <w:rsid w:val="159FEED8"/>
    <w:rsid w:val="15A5E4BF"/>
    <w:rsid w:val="15E33F5D"/>
    <w:rsid w:val="162CC64C"/>
    <w:rsid w:val="165AEDDE"/>
    <w:rsid w:val="172D9155"/>
    <w:rsid w:val="17DA02E1"/>
    <w:rsid w:val="17E9A915"/>
    <w:rsid w:val="18430F88"/>
    <w:rsid w:val="1894E10E"/>
    <w:rsid w:val="18C388E7"/>
    <w:rsid w:val="1934D5ED"/>
    <w:rsid w:val="1A6BB416"/>
    <w:rsid w:val="1AB29583"/>
    <w:rsid w:val="1B51B176"/>
    <w:rsid w:val="1B9B75D7"/>
    <w:rsid w:val="1BFAF814"/>
    <w:rsid w:val="1C6105FD"/>
    <w:rsid w:val="1CFBA85C"/>
    <w:rsid w:val="1D25AF7D"/>
    <w:rsid w:val="1D27999B"/>
    <w:rsid w:val="1D3500F0"/>
    <w:rsid w:val="1F462BE0"/>
    <w:rsid w:val="1F4F1658"/>
    <w:rsid w:val="1FB0DE12"/>
    <w:rsid w:val="1FBCB408"/>
    <w:rsid w:val="20059110"/>
    <w:rsid w:val="2035FAE4"/>
    <w:rsid w:val="20645C4A"/>
    <w:rsid w:val="20C3392A"/>
    <w:rsid w:val="20D4CBF3"/>
    <w:rsid w:val="20FCF34B"/>
    <w:rsid w:val="219FD5AC"/>
    <w:rsid w:val="222A7BB1"/>
    <w:rsid w:val="22527DF6"/>
    <w:rsid w:val="22691F5B"/>
    <w:rsid w:val="22C0C9C2"/>
    <w:rsid w:val="22DE3BD7"/>
    <w:rsid w:val="232FE34C"/>
    <w:rsid w:val="24B4B813"/>
    <w:rsid w:val="24E770D7"/>
    <w:rsid w:val="2606C476"/>
    <w:rsid w:val="26436C89"/>
    <w:rsid w:val="26F1EF2D"/>
    <w:rsid w:val="271B7443"/>
    <w:rsid w:val="2730D67B"/>
    <w:rsid w:val="276E5F68"/>
    <w:rsid w:val="277D6BCD"/>
    <w:rsid w:val="278D33F0"/>
    <w:rsid w:val="27BD88DF"/>
    <w:rsid w:val="27DBD337"/>
    <w:rsid w:val="27E5036D"/>
    <w:rsid w:val="28321AB9"/>
    <w:rsid w:val="28351864"/>
    <w:rsid w:val="284968B4"/>
    <w:rsid w:val="2876FE39"/>
    <w:rsid w:val="28D98DA5"/>
    <w:rsid w:val="29A6E955"/>
    <w:rsid w:val="2ADEC6A0"/>
    <w:rsid w:val="2B0F9574"/>
    <w:rsid w:val="2B4BF5D2"/>
    <w:rsid w:val="2C023AD4"/>
    <w:rsid w:val="2C131EFE"/>
    <w:rsid w:val="2C51D708"/>
    <w:rsid w:val="2CC3801B"/>
    <w:rsid w:val="2D097545"/>
    <w:rsid w:val="2D42C65C"/>
    <w:rsid w:val="2D9C23C9"/>
    <w:rsid w:val="2DE622EF"/>
    <w:rsid w:val="2EEF9A6D"/>
    <w:rsid w:val="2F98EA34"/>
    <w:rsid w:val="2FC9250A"/>
    <w:rsid w:val="2FCD3E56"/>
    <w:rsid w:val="2FF20A6A"/>
    <w:rsid w:val="2FFA3D5E"/>
    <w:rsid w:val="2FFE3B24"/>
    <w:rsid w:val="301E07AF"/>
    <w:rsid w:val="3035723F"/>
    <w:rsid w:val="30945132"/>
    <w:rsid w:val="30CF6790"/>
    <w:rsid w:val="3195C61C"/>
    <w:rsid w:val="322EE7C7"/>
    <w:rsid w:val="32B1FEA5"/>
    <w:rsid w:val="332FFAFC"/>
    <w:rsid w:val="3377F387"/>
    <w:rsid w:val="339EB820"/>
    <w:rsid w:val="344FB36E"/>
    <w:rsid w:val="346EFDDF"/>
    <w:rsid w:val="34CF819B"/>
    <w:rsid w:val="355708E4"/>
    <w:rsid w:val="35F8D9C3"/>
    <w:rsid w:val="3624019F"/>
    <w:rsid w:val="366BD416"/>
    <w:rsid w:val="36B707C3"/>
    <w:rsid w:val="370D8581"/>
    <w:rsid w:val="3785D5E7"/>
    <w:rsid w:val="378FB566"/>
    <w:rsid w:val="37FAE41D"/>
    <w:rsid w:val="38011031"/>
    <w:rsid w:val="3828E4E8"/>
    <w:rsid w:val="38A5A98F"/>
    <w:rsid w:val="38E55A99"/>
    <w:rsid w:val="394254F6"/>
    <w:rsid w:val="3A23F355"/>
    <w:rsid w:val="3A242F13"/>
    <w:rsid w:val="3A40A545"/>
    <w:rsid w:val="3B027642"/>
    <w:rsid w:val="3B8DC667"/>
    <w:rsid w:val="3B98BC27"/>
    <w:rsid w:val="3B99492F"/>
    <w:rsid w:val="3B9B0C92"/>
    <w:rsid w:val="3BDC8728"/>
    <w:rsid w:val="3BE776F9"/>
    <w:rsid w:val="3C1E45C6"/>
    <w:rsid w:val="3C7FE30A"/>
    <w:rsid w:val="3CA2EFD5"/>
    <w:rsid w:val="3CBDB253"/>
    <w:rsid w:val="3D34619B"/>
    <w:rsid w:val="3E007D2B"/>
    <w:rsid w:val="3E425128"/>
    <w:rsid w:val="3E4FC026"/>
    <w:rsid w:val="3E7F63CE"/>
    <w:rsid w:val="3E92996B"/>
    <w:rsid w:val="3EB7AB19"/>
    <w:rsid w:val="3F7FDCD8"/>
    <w:rsid w:val="40135B67"/>
    <w:rsid w:val="403903CA"/>
    <w:rsid w:val="40675913"/>
    <w:rsid w:val="409D29BD"/>
    <w:rsid w:val="41521890"/>
    <w:rsid w:val="42361D27"/>
    <w:rsid w:val="42C88437"/>
    <w:rsid w:val="42CB41F1"/>
    <w:rsid w:val="43081790"/>
    <w:rsid w:val="4377D614"/>
    <w:rsid w:val="43A99882"/>
    <w:rsid w:val="43BC8842"/>
    <w:rsid w:val="444BE323"/>
    <w:rsid w:val="453233CE"/>
    <w:rsid w:val="459F65C3"/>
    <w:rsid w:val="46154E3E"/>
    <w:rsid w:val="472BA976"/>
    <w:rsid w:val="47B25D72"/>
    <w:rsid w:val="47EB82DC"/>
    <w:rsid w:val="47F7F65D"/>
    <w:rsid w:val="48551D2F"/>
    <w:rsid w:val="48D0C134"/>
    <w:rsid w:val="492EA799"/>
    <w:rsid w:val="49E40ABD"/>
    <w:rsid w:val="49E6E734"/>
    <w:rsid w:val="4A3D00CE"/>
    <w:rsid w:val="4AF554EC"/>
    <w:rsid w:val="4B380BEE"/>
    <w:rsid w:val="4B614B96"/>
    <w:rsid w:val="4C004C8B"/>
    <w:rsid w:val="4C7CE375"/>
    <w:rsid w:val="4C9ABF7E"/>
    <w:rsid w:val="4DB22174"/>
    <w:rsid w:val="4E59C2B0"/>
    <w:rsid w:val="4EB81190"/>
    <w:rsid w:val="4FDF6DAB"/>
    <w:rsid w:val="5053B97C"/>
    <w:rsid w:val="50ECBCA4"/>
    <w:rsid w:val="5152B812"/>
    <w:rsid w:val="51F0F55B"/>
    <w:rsid w:val="522B748E"/>
    <w:rsid w:val="52A11B1C"/>
    <w:rsid w:val="52A14814"/>
    <w:rsid w:val="52FF71CE"/>
    <w:rsid w:val="531F6404"/>
    <w:rsid w:val="533F6E1B"/>
    <w:rsid w:val="539178AC"/>
    <w:rsid w:val="541FC00A"/>
    <w:rsid w:val="5539F21C"/>
    <w:rsid w:val="55BB6658"/>
    <w:rsid w:val="55CB9E89"/>
    <w:rsid w:val="56043A4E"/>
    <w:rsid w:val="562984BA"/>
    <w:rsid w:val="5642967C"/>
    <w:rsid w:val="5665B253"/>
    <w:rsid w:val="56946EDC"/>
    <w:rsid w:val="5697A2E8"/>
    <w:rsid w:val="56B05DAF"/>
    <w:rsid w:val="56F3E03C"/>
    <w:rsid w:val="572E94E9"/>
    <w:rsid w:val="57C69510"/>
    <w:rsid w:val="57F659F8"/>
    <w:rsid w:val="5823A578"/>
    <w:rsid w:val="585C5EFD"/>
    <w:rsid w:val="5879F05F"/>
    <w:rsid w:val="58965F01"/>
    <w:rsid w:val="5A3BECEE"/>
    <w:rsid w:val="5AFA67B2"/>
    <w:rsid w:val="5B77D1B2"/>
    <w:rsid w:val="5C0B104C"/>
    <w:rsid w:val="5C8E0D73"/>
    <w:rsid w:val="5CEC418D"/>
    <w:rsid w:val="5DA743B3"/>
    <w:rsid w:val="5E1FA5D5"/>
    <w:rsid w:val="5E386B0D"/>
    <w:rsid w:val="5F630C0B"/>
    <w:rsid w:val="5F757FF3"/>
    <w:rsid w:val="5F8BEF11"/>
    <w:rsid w:val="5FEA4701"/>
    <w:rsid w:val="60B122E4"/>
    <w:rsid w:val="612BFCA8"/>
    <w:rsid w:val="619BD310"/>
    <w:rsid w:val="6247E7C5"/>
    <w:rsid w:val="63105331"/>
    <w:rsid w:val="63289DE8"/>
    <w:rsid w:val="637DC658"/>
    <w:rsid w:val="63C52768"/>
    <w:rsid w:val="63D03576"/>
    <w:rsid w:val="6417F126"/>
    <w:rsid w:val="65C407EA"/>
    <w:rsid w:val="66039009"/>
    <w:rsid w:val="6604A4FB"/>
    <w:rsid w:val="66142C9C"/>
    <w:rsid w:val="66271E2C"/>
    <w:rsid w:val="66927745"/>
    <w:rsid w:val="66F098C4"/>
    <w:rsid w:val="6732C809"/>
    <w:rsid w:val="6788DCE2"/>
    <w:rsid w:val="67B4A292"/>
    <w:rsid w:val="684305AB"/>
    <w:rsid w:val="684785E8"/>
    <w:rsid w:val="68EB9E57"/>
    <w:rsid w:val="695BD97C"/>
    <w:rsid w:val="69BD9DCC"/>
    <w:rsid w:val="6A3D50BF"/>
    <w:rsid w:val="6B5ED48B"/>
    <w:rsid w:val="6BE68923"/>
    <w:rsid w:val="6C04057C"/>
    <w:rsid w:val="6C38A176"/>
    <w:rsid w:val="6C4134B2"/>
    <w:rsid w:val="6CB7E37A"/>
    <w:rsid w:val="6CE6985E"/>
    <w:rsid w:val="6DB1BD92"/>
    <w:rsid w:val="6DD80B8D"/>
    <w:rsid w:val="6E13697D"/>
    <w:rsid w:val="6E1A591E"/>
    <w:rsid w:val="6E1F99CD"/>
    <w:rsid w:val="6E5F3488"/>
    <w:rsid w:val="6FD77EAE"/>
    <w:rsid w:val="708042B3"/>
    <w:rsid w:val="70BBA7F1"/>
    <w:rsid w:val="70FDD597"/>
    <w:rsid w:val="716004A5"/>
    <w:rsid w:val="7180D0D9"/>
    <w:rsid w:val="71D0F3D6"/>
    <w:rsid w:val="71E6EECC"/>
    <w:rsid w:val="72124A2A"/>
    <w:rsid w:val="72135B18"/>
    <w:rsid w:val="72C0B6C6"/>
    <w:rsid w:val="72C16C62"/>
    <w:rsid w:val="73176BCA"/>
    <w:rsid w:val="73779BF6"/>
    <w:rsid w:val="738E6ACD"/>
    <w:rsid w:val="73969408"/>
    <w:rsid w:val="741053E8"/>
    <w:rsid w:val="742172D0"/>
    <w:rsid w:val="74677D1A"/>
    <w:rsid w:val="747A9D9F"/>
    <w:rsid w:val="7499B68B"/>
    <w:rsid w:val="74AD3175"/>
    <w:rsid w:val="74AFA612"/>
    <w:rsid w:val="752824AA"/>
    <w:rsid w:val="7577EBDB"/>
    <w:rsid w:val="757C5DEB"/>
    <w:rsid w:val="75822975"/>
    <w:rsid w:val="75C05553"/>
    <w:rsid w:val="7676BAE0"/>
    <w:rsid w:val="7694C18B"/>
    <w:rsid w:val="76CFFFD0"/>
    <w:rsid w:val="76FD8108"/>
    <w:rsid w:val="77209C2A"/>
    <w:rsid w:val="778444F2"/>
    <w:rsid w:val="779FF4C3"/>
    <w:rsid w:val="788DEE5B"/>
    <w:rsid w:val="78A9D562"/>
    <w:rsid w:val="796BD292"/>
    <w:rsid w:val="79E03548"/>
    <w:rsid w:val="79F2460F"/>
    <w:rsid w:val="7ADCE26A"/>
    <w:rsid w:val="7C3E6701"/>
    <w:rsid w:val="7D38072B"/>
    <w:rsid w:val="7E068A30"/>
    <w:rsid w:val="7E1BBD90"/>
    <w:rsid w:val="7E1D8120"/>
    <w:rsid w:val="7E9BD31A"/>
    <w:rsid w:val="7EA46F95"/>
    <w:rsid w:val="7F0CCA13"/>
    <w:rsid w:val="7F310CCD"/>
    <w:rsid w:val="7F6B114A"/>
    <w:rsid w:val="7F965BA0"/>
    <w:rsid w:val="7FB411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A3CD7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aliases w:val="手引書 本文"/>
    <w:qFormat/>
    <w:rsid w:val="00F220FA"/>
    <w:pPr>
      <w:widowControl w:val="0"/>
      <w:ind w:firstLineChars="100" w:firstLine="100"/>
      <w:jc w:val="both"/>
    </w:pPr>
    <w:rPr>
      <w:rFonts w:asciiTheme="minorEastAsia"/>
    </w:rPr>
  </w:style>
  <w:style w:type="paragraph" w:styleId="13">
    <w:name w:val="heading 1"/>
    <w:aliases w:val="導入部 見出し"/>
    <w:basedOn w:val="a3"/>
    <w:next w:val="a3"/>
    <w:link w:val="14"/>
    <w:uiPriority w:val="9"/>
    <w:qFormat/>
    <w:rsid w:val="005708E1"/>
    <w:pPr>
      <w:keepNext/>
      <w:keepLines/>
      <w:spacing w:before="280" w:after="80"/>
      <w:ind w:firstLineChars="0" w:firstLine="0"/>
      <w:outlineLvl w:val="0"/>
    </w:pPr>
    <w:rPr>
      <w:rFonts w:asciiTheme="majorHAnsi" w:eastAsia="Yu Gothic" w:hAnsiTheme="majorHAnsi" w:cstheme="majorBidi"/>
      <w:b/>
      <w:color w:val="000000" w:themeColor="text1"/>
      <w:sz w:val="36"/>
      <w:szCs w:val="32"/>
    </w:rPr>
  </w:style>
  <w:style w:type="paragraph" w:styleId="2">
    <w:name w:val="heading 2"/>
    <w:basedOn w:val="a3"/>
    <w:next w:val="a3"/>
    <w:link w:val="20"/>
    <w:uiPriority w:val="9"/>
    <w:semiHidden/>
    <w:unhideWhenUsed/>
    <w:qFormat/>
    <w:rsid w:val="00D90A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3"/>
    <w:next w:val="a3"/>
    <w:link w:val="30"/>
    <w:uiPriority w:val="9"/>
    <w:semiHidden/>
    <w:unhideWhenUsed/>
    <w:qFormat/>
    <w:rsid w:val="00D90A9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3"/>
    <w:next w:val="a3"/>
    <w:link w:val="40"/>
    <w:uiPriority w:val="9"/>
    <w:semiHidden/>
    <w:unhideWhenUsed/>
    <w:qFormat/>
    <w:rsid w:val="00D90A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3"/>
    <w:next w:val="a3"/>
    <w:link w:val="50"/>
    <w:uiPriority w:val="9"/>
    <w:semiHidden/>
    <w:unhideWhenUsed/>
    <w:qFormat/>
    <w:rsid w:val="00D90A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3"/>
    <w:next w:val="a3"/>
    <w:link w:val="60"/>
    <w:uiPriority w:val="9"/>
    <w:semiHidden/>
    <w:unhideWhenUsed/>
    <w:qFormat/>
    <w:rsid w:val="00D90A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3"/>
    <w:next w:val="a3"/>
    <w:link w:val="70"/>
    <w:uiPriority w:val="9"/>
    <w:semiHidden/>
    <w:unhideWhenUsed/>
    <w:qFormat/>
    <w:rsid w:val="00D90A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3"/>
    <w:next w:val="a3"/>
    <w:link w:val="80"/>
    <w:uiPriority w:val="9"/>
    <w:semiHidden/>
    <w:unhideWhenUsed/>
    <w:qFormat/>
    <w:rsid w:val="00D90A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3"/>
    <w:next w:val="a3"/>
    <w:link w:val="90"/>
    <w:uiPriority w:val="9"/>
    <w:semiHidden/>
    <w:unhideWhenUsed/>
    <w:qFormat/>
    <w:rsid w:val="00D90A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4">
    <w:name w:val="見出し 1 (文字)"/>
    <w:aliases w:val="導入部 見出し (文字)"/>
    <w:basedOn w:val="a4"/>
    <w:link w:val="13"/>
    <w:uiPriority w:val="9"/>
    <w:rsid w:val="005708E1"/>
    <w:rPr>
      <w:rFonts w:asciiTheme="majorHAnsi" w:eastAsia="Yu Gothic" w:hAnsiTheme="majorHAnsi" w:cstheme="majorBidi"/>
      <w:b/>
      <w:color w:val="000000" w:themeColor="text1"/>
      <w:sz w:val="36"/>
      <w:szCs w:val="32"/>
    </w:rPr>
  </w:style>
  <w:style w:type="character" w:customStyle="1" w:styleId="20">
    <w:name w:val="見出し 2 (文字)"/>
    <w:basedOn w:val="a4"/>
    <w:link w:val="2"/>
    <w:uiPriority w:val="9"/>
    <w:semiHidden/>
    <w:rsid w:val="00D90A91"/>
    <w:rPr>
      <w:rFonts w:asciiTheme="majorHAnsi" w:eastAsiaTheme="majorEastAsia" w:hAnsiTheme="majorHAnsi" w:cstheme="majorBidi"/>
      <w:color w:val="000000" w:themeColor="text1"/>
      <w:sz w:val="28"/>
      <w:szCs w:val="28"/>
    </w:rPr>
  </w:style>
  <w:style w:type="character" w:customStyle="1" w:styleId="30">
    <w:name w:val="見出し 3 (文字)"/>
    <w:basedOn w:val="a4"/>
    <w:link w:val="3"/>
    <w:uiPriority w:val="9"/>
    <w:semiHidden/>
    <w:rsid w:val="00D90A91"/>
    <w:rPr>
      <w:rFonts w:asciiTheme="majorHAnsi" w:eastAsiaTheme="majorEastAsia" w:hAnsiTheme="majorHAnsi" w:cstheme="majorBidi"/>
      <w:color w:val="000000" w:themeColor="text1"/>
      <w:sz w:val="24"/>
      <w:szCs w:val="24"/>
    </w:rPr>
  </w:style>
  <w:style w:type="character" w:customStyle="1" w:styleId="40">
    <w:name w:val="見出し 4 (文字)"/>
    <w:basedOn w:val="a4"/>
    <w:link w:val="4"/>
    <w:uiPriority w:val="9"/>
    <w:semiHidden/>
    <w:rsid w:val="00D90A91"/>
    <w:rPr>
      <w:rFonts w:asciiTheme="majorHAnsi" w:eastAsiaTheme="majorEastAsia" w:hAnsiTheme="majorHAnsi" w:cstheme="majorBidi"/>
      <w:color w:val="000000" w:themeColor="text1"/>
    </w:rPr>
  </w:style>
  <w:style w:type="character" w:customStyle="1" w:styleId="50">
    <w:name w:val="見出し 5 (文字)"/>
    <w:basedOn w:val="a4"/>
    <w:link w:val="5"/>
    <w:uiPriority w:val="9"/>
    <w:semiHidden/>
    <w:rsid w:val="00D90A91"/>
    <w:rPr>
      <w:rFonts w:asciiTheme="majorHAnsi" w:eastAsiaTheme="majorEastAsia" w:hAnsiTheme="majorHAnsi" w:cstheme="majorBidi"/>
      <w:color w:val="000000" w:themeColor="text1"/>
    </w:rPr>
  </w:style>
  <w:style w:type="character" w:customStyle="1" w:styleId="60">
    <w:name w:val="見出し 6 (文字)"/>
    <w:basedOn w:val="a4"/>
    <w:link w:val="6"/>
    <w:uiPriority w:val="9"/>
    <w:semiHidden/>
    <w:rsid w:val="00D90A91"/>
    <w:rPr>
      <w:rFonts w:asciiTheme="majorHAnsi" w:eastAsiaTheme="majorEastAsia" w:hAnsiTheme="majorHAnsi" w:cstheme="majorBidi"/>
      <w:color w:val="000000" w:themeColor="text1"/>
    </w:rPr>
  </w:style>
  <w:style w:type="character" w:customStyle="1" w:styleId="70">
    <w:name w:val="見出し 7 (文字)"/>
    <w:basedOn w:val="a4"/>
    <w:link w:val="7"/>
    <w:uiPriority w:val="9"/>
    <w:semiHidden/>
    <w:rsid w:val="00D90A91"/>
    <w:rPr>
      <w:rFonts w:asciiTheme="majorHAnsi" w:eastAsiaTheme="majorEastAsia" w:hAnsiTheme="majorHAnsi" w:cstheme="majorBidi"/>
      <w:color w:val="000000" w:themeColor="text1"/>
    </w:rPr>
  </w:style>
  <w:style w:type="character" w:customStyle="1" w:styleId="80">
    <w:name w:val="見出し 8 (文字)"/>
    <w:basedOn w:val="a4"/>
    <w:link w:val="8"/>
    <w:uiPriority w:val="9"/>
    <w:semiHidden/>
    <w:rsid w:val="00D90A91"/>
    <w:rPr>
      <w:rFonts w:asciiTheme="majorHAnsi" w:eastAsiaTheme="majorEastAsia" w:hAnsiTheme="majorHAnsi" w:cstheme="majorBidi"/>
      <w:color w:val="000000" w:themeColor="text1"/>
    </w:rPr>
  </w:style>
  <w:style w:type="character" w:customStyle="1" w:styleId="90">
    <w:name w:val="見出し 9 (文字)"/>
    <w:basedOn w:val="a4"/>
    <w:link w:val="9"/>
    <w:uiPriority w:val="9"/>
    <w:semiHidden/>
    <w:rsid w:val="00D90A91"/>
    <w:rPr>
      <w:rFonts w:asciiTheme="majorHAnsi" w:eastAsiaTheme="majorEastAsia" w:hAnsiTheme="majorHAnsi" w:cstheme="majorBidi"/>
      <w:color w:val="000000" w:themeColor="text1"/>
    </w:rPr>
  </w:style>
  <w:style w:type="paragraph" w:styleId="a7">
    <w:name w:val="Title"/>
    <w:basedOn w:val="a3"/>
    <w:next w:val="a3"/>
    <w:link w:val="a8"/>
    <w:uiPriority w:val="10"/>
    <w:qFormat/>
    <w:rsid w:val="00D90A91"/>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4"/>
    <w:link w:val="a7"/>
    <w:uiPriority w:val="10"/>
    <w:rsid w:val="00D90A91"/>
    <w:rPr>
      <w:rFonts w:asciiTheme="majorHAnsi" w:eastAsiaTheme="majorEastAsia" w:hAnsiTheme="majorHAnsi" w:cstheme="majorBidi"/>
      <w:spacing w:val="-10"/>
      <w:kern w:val="28"/>
      <w:sz w:val="56"/>
      <w:szCs w:val="56"/>
    </w:rPr>
  </w:style>
  <w:style w:type="paragraph" w:styleId="a9">
    <w:name w:val="Subtitle"/>
    <w:basedOn w:val="a3"/>
    <w:next w:val="a3"/>
    <w:link w:val="aa"/>
    <w:uiPriority w:val="11"/>
    <w:qFormat/>
    <w:rsid w:val="00D90A91"/>
    <w:pPr>
      <w:numPr>
        <w:ilvl w:val="1"/>
      </w:numPr>
      <w:spacing w:after="160"/>
      <w:ind w:firstLineChars="100" w:firstLine="10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4"/>
    <w:link w:val="a9"/>
    <w:uiPriority w:val="11"/>
    <w:rsid w:val="00D90A91"/>
    <w:rPr>
      <w:rFonts w:asciiTheme="majorHAnsi" w:eastAsiaTheme="majorEastAsia" w:hAnsiTheme="majorHAnsi" w:cstheme="majorBidi"/>
      <w:color w:val="595959" w:themeColor="text1" w:themeTint="A6"/>
      <w:spacing w:val="15"/>
      <w:sz w:val="28"/>
      <w:szCs w:val="28"/>
    </w:rPr>
  </w:style>
  <w:style w:type="paragraph" w:styleId="ab">
    <w:name w:val="Quote"/>
    <w:basedOn w:val="a3"/>
    <w:next w:val="a3"/>
    <w:link w:val="ac"/>
    <w:uiPriority w:val="29"/>
    <w:qFormat/>
    <w:rsid w:val="00D90A91"/>
    <w:pPr>
      <w:spacing w:before="160" w:after="160"/>
      <w:jc w:val="center"/>
    </w:pPr>
    <w:rPr>
      <w:i/>
      <w:iCs/>
      <w:color w:val="404040" w:themeColor="text1" w:themeTint="BF"/>
    </w:rPr>
  </w:style>
  <w:style w:type="character" w:customStyle="1" w:styleId="ac">
    <w:name w:val="引用文 (文字)"/>
    <w:basedOn w:val="a4"/>
    <w:link w:val="ab"/>
    <w:uiPriority w:val="29"/>
    <w:rsid w:val="00D90A91"/>
    <w:rPr>
      <w:i/>
      <w:iCs/>
      <w:color w:val="404040" w:themeColor="text1" w:themeTint="BF"/>
    </w:rPr>
  </w:style>
  <w:style w:type="paragraph" w:styleId="a2">
    <w:name w:val="List Paragraph"/>
    <w:aliases w:val="手引書リスト1"/>
    <w:basedOn w:val="a3"/>
    <w:uiPriority w:val="34"/>
    <w:qFormat/>
    <w:rsid w:val="00E15AED"/>
    <w:pPr>
      <w:numPr>
        <w:numId w:val="2"/>
      </w:numPr>
      <w:ind w:leftChars="100" w:left="100" w:hangingChars="200" w:hanging="200"/>
      <w:contextualSpacing/>
    </w:pPr>
  </w:style>
  <w:style w:type="character" w:styleId="21">
    <w:name w:val="Intense Emphasis"/>
    <w:basedOn w:val="a4"/>
    <w:uiPriority w:val="21"/>
    <w:qFormat/>
    <w:rsid w:val="00D90A91"/>
    <w:rPr>
      <w:i/>
      <w:iCs/>
      <w:color w:val="0F4761" w:themeColor="accent1" w:themeShade="BF"/>
    </w:rPr>
  </w:style>
  <w:style w:type="paragraph" w:styleId="22">
    <w:name w:val="Intense Quote"/>
    <w:basedOn w:val="a3"/>
    <w:next w:val="a3"/>
    <w:link w:val="23"/>
    <w:uiPriority w:val="30"/>
    <w:qFormat/>
    <w:rsid w:val="00D90A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4"/>
    <w:link w:val="22"/>
    <w:uiPriority w:val="30"/>
    <w:rsid w:val="00D90A91"/>
    <w:rPr>
      <w:i/>
      <w:iCs/>
      <w:color w:val="0F4761" w:themeColor="accent1" w:themeShade="BF"/>
    </w:rPr>
  </w:style>
  <w:style w:type="character" w:styleId="24">
    <w:name w:val="Intense Reference"/>
    <w:basedOn w:val="a4"/>
    <w:uiPriority w:val="32"/>
    <w:qFormat/>
    <w:rsid w:val="00D90A91"/>
    <w:rPr>
      <w:b/>
      <w:bCs/>
      <w:smallCaps/>
      <w:color w:val="0F4761" w:themeColor="accent1" w:themeShade="BF"/>
      <w:spacing w:val="5"/>
    </w:rPr>
  </w:style>
  <w:style w:type="paragraph" w:styleId="ad">
    <w:name w:val="header"/>
    <w:basedOn w:val="a3"/>
    <w:link w:val="ae"/>
    <w:uiPriority w:val="99"/>
    <w:unhideWhenUsed/>
    <w:rsid w:val="004579B2"/>
    <w:pPr>
      <w:tabs>
        <w:tab w:val="center" w:pos="4252"/>
        <w:tab w:val="right" w:pos="8504"/>
      </w:tabs>
      <w:snapToGrid w:val="0"/>
    </w:pPr>
  </w:style>
  <w:style w:type="character" w:customStyle="1" w:styleId="ae">
    <w:name w:val="ヘッダー (文字)"/>
    <w:basedOn w:val="a4"/>
    <w:link w:val="ad"/>
    <w:uiPriority w:val="99"/>
    <w:rsid w:val="004579B2"/>
    <w:rPr>
      <w:rFonts w:asciiTheme="minorEastAsia"/>
      <w:sz w:val="22"/>
    </w:rPr>
  </w:style>
  <w:style w:type="paragraph" w:styleId="af">
    <w:name w:val="footer"/>
    <w:basedOn w:val="a3"/>
    <w:link w:val="af0"/>
    <w:uiPriority w:val="99"/>
    <w:unhideWhenUsed/>
    <w:rsid w:val="004579B2"/>
    <w:pPr>
      <w:tabs>
        <w:tab w:val="center" w:pos="4252"/>
        <w:tab w:val="right" w:pos="8504"/>
      </w:tabs>
      <w:snapToGrid w:val="0"/>
    </w:pPr>
  </w:style>
  <w:style w:type="character" w:customStyle="1" w:styleId="af0">
    <w:name w:val="フッター (文字)"/>
    <w:basedOn w:val="a4"/>
    <w:link w:val="af"/>
    <w:uiPriority w:val="99"/>
    <w:rsid w:val="004579B2"/>
    <w:rPr>
      <w:rFonts w:asciiTheme="minorEastAsia"/>
      <w:sz w:val="22"/>
    </w:rPr>
  </w:style>
  <w:style w:type="paragraph" w:customStyle="1" w:styleId="af1">
    <w:name w:val="各編の中扉"/>
    <w:basedOn w:val="13"/>
    <w:qFormat/>
    <w:rsid w:val="00C83F47"/>
    <w:pPr>
      <w:keepNext w:val="0"/>
      <w:keepLines w:val="0"/>
      <w:jc w:val="center"/>
    </w:pPr>
    <w:rPr>
      <w:color w:val="FFFFFF" w:themeColor="background1"/>
      <w:sz w:val="72"/>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style>
  <w:style w:type="paragraph" w:customStyle="1" w:styleId="a">
    <w:name w:val="概要編 項見出し"/>
    <w:basedOn w:val="13"/>
    <w:qFormat/>
    <w:rsid w:val="00E3501B"/>
    <w:pPr>
      <w:numPr>
        <w:numId w:val="1"/>
      </w:numPr>
      <w:ind w:left="442" w:hanging="442"/>
      <w:outlineLvl w:val="1"/>
    </w:pPr>
    <w:rPr>
      <w:rFonts w:ascii="Yu Gothic"/>
      <w:sz w:val="32"/>
    </w:rPr>
  </w:style>
  <w:style w:type="paragraph" w:customStyle="1" w:styleId="25">
    <w:name w:val="項2"/>
    <w:basedOn w:val="2"/>
    <w:qFormat/>
    <w:rsid w:val="00485635"/>
    <w:pPr>
      <w:ind w:firstLineChars="0" w:firstLine="0"/>
      <w:outlineLvl w:val="2"/>
    </w:pPr>
    <w:rPr>
      <w:rFonts w:eastAsia="Yu Gothic"/>
      <w:b/>
    </w:rPr>
  </w:style>
  <w:style w:type="paragraph" w:customStyle="1" w:styleId="11">
    <w:name w:val="技術編ツール1章題"/>
    <w:basedOn w:val="a3"/>
    <w:qFormat/>
    <w:rsid w:val="007B1137"/>
    <w:pPr>
      <w:pageBreakBefore/>
      <w:framePr w:w="11907" w:wrap="around" w:vAnchor="text" w:hAnchor="page" w:y="1"/>
      <w:numPr>
        <w:numId w:val="4"/>
      </w:numPr>
      <w:shd w:val="clear" w:color="auto" w:fill="0F9ED5" w:themeFill="accent4"/>
      <w:ind w:left="0" w:firstLineChars="200" w:firstLine="200"/>
      <w:outlineLvl w:val="1"/>
    </w:pPr>
    <w:rPr>
      <w:rFonts w:ascii="Yu Gothic" w:eastAsia="Yu Gothic"/>
      <w:b/>
      <w:color w:val="FFFFFF" w:themeColor="background1"/>
      <w:sz w:val="36"/>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style>
  <w:style w:type="paragraph" w:customStyle="1" w:styleId="af2">
    <w:name w:val="技術編ツール 摘要"/>
    <w:basedOn w:val="a3"/>
    <w:qFormat/>
    <w:rsid w:val="00FD3744"/>
    <w:pPr>
      <w:framePr w:wrap="notBeside" w:hAnchor="text" w:y="852"/>
      <w:pBdr>
        <w:top w:val="single" w:sz="4" w:space="1" w:color="auto" w:shadow="1"/>
        <w:left w:val="single" w:sz="4" w:space="4" w:color="auto" w:shadow="1"/>
        <w:bottom w:val="single" w:sz="4" w:space="1" w:color="auto" w:shadow="1"/>
        <w:right w:val="single" w:sz="4" w:space="4" w:color="auto" w:shadow="1"/>
      </w:pBdr>
      <w:shd w:val="clear" w:color="auto" w:fill="CAEDFB" w:themeFill="accent4" w:themeFillTint="33"/>
      <w:ind w:firstLine="220"/>
    </w:pPr>
    <w:rPr>
      <w:rFonts w:ascii="Yu Gothic" w:eastAsia="Yu Gothic"/>
    </w:rPr>
  </w:style>
  <w:style w:type="paragraph" w:customStyle="1" w:styleId="12">
    <w:name w:val="技術編ツール1項見出し"/>
    <w:basedOn w:val="a"/>
    <w:next w:val="a3"/>
    <w:qFormat/>
    <w:rsid w:val="000D47E6"/>
    <w:pPr>
      <w:numPr>
        <w:numId w:val="3"/>
      </w:numPr>
      <w:snapToGrid w:val="0"/>
      <w:spacing w:before="80" w:after="40"/>
      <w:ind w:left="100" w:hangingChars="100" w:hanging="100"/>
      <w:outlineLvl w:val="2"/>
    </w:pPr>
    <w:rPr>
      <w:sz w:val="28"/>
    </w:rPr>
  </w:style>
  <w:style w:type="paragraph" w:styleId="af3">
    <w:name w:val="caption"/>
    <w:aliases w:val="図　番号"/>
    <w:basedOn w:val="a3"/>
    <w:next w:val="a3"/>
    <w:uiPriority w:val="35"/>
    <w:unhideWhenUsed/>
    <w:qFormat/>
    <w:rsid w:val="00E3501B"/>
    <w:pPr>
      <w:ind w:firstLineChars="0" w:firstLine="0"/>
      <w:jc w:val="center"/>
    </w:pPr>
    <w:rPr>
      <w:rFonts w:ascii="Yu Gothic" w:eastAsia="Yu Gothic"/>
      <w:b/>
      <w:bCs/>
      <w:szCs w:val="21"/>
    </w:rPr>
  </w:style>
  <w:style w:type="character" w:styleId="af4">
    <w:name w:val="Placeholder Text"/>
    <w:basedOn w:val="a4"/>
    <w:uiPriority w:val="99"/>
    <w:semiHidden/>
    <w:rsid w:val="007A7CF0"/>
    <w:rPr>
      <w:color w:val="666666"/>
    </w:rPr>
  </w:style>
  <w:style w:type="table" w:styleId="af5">
    <w:name w:val="Table Grid"/>
    <w:basedOn w:val="a5"/>
    <w:uiPriority w:val="39"/>
    <w:rsid w:val="00C85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C62322"/>
    <w:rPr>
      <w:rFonts w:asciiTheme="minorEastAsia"/>
    </w:rPr>
  </w:style>
  <w:style w:type="character" w:styleId="af7">
    <w:name w:val="Hyperlink"/>
    <w:basedOn w:val="a4"/>
    <w:uiPriority w:val="99"/>
    <w:unhideWhenUsed/>
    <w:rsid w:val="00AE3A29"/>
    <w:rPr>
      <w:color w:val="0000FF"/>
      <w:u w:val="single"/>
    </w:rPr>
  </w:style>
  <w:style w:type="paragraph" w:customStyle="1" w:styleId="1">
    <w:name w:val="技術編マニュアル1章題"/>
    <w:basedOn w:val="11"/>
    <w:qFormat/>
    <w:rsid w:val="00D66A1C"/>
    <w:pPr>
      <w:framePr w:wrap="around"/>
      <w:numPr>
        <w:numId w:val="8"/>
      </w:numPr>
      <w:shd w:val="clear" w:color="auto" w:fill="136D5B"/>
      <w:ind w:left="0" w:firstLine="200"/>
    </w:pPr>
  </w:style>
  <w:style w:type="paragraph" w:customStyle="1" w:styleId="af8">
    <w:name w:val="技術編マニュアル 摘要"/>
    <w:basedOn w:val="af2"/>
    <w:qFormat/>
    <w:rsid w:val="00FD3744"/>
    <w:pPr>
      <w:framePr w:wrap="notBeside"/>
      <w:shd w:val="clear" w:color="auto" w:fill="E2F0D9"/>
      <w:ind w:firstLine="210"/>
    </w:pPr>
  </w:style>
  <w:style w:type="paragraph" w:customStyle="1" w:styleId="10">
    <w:name w:val="技術編マニュアル1項見出し"/>
    <w:basedOn w:val="12"/>
    <w:qFormat/>
    <w:rsid w:val="000D47E6"/>
    <w:pPr>
      <w:numPr>
        <w:numId w:val="9"/>
      </w:numPr>
      <w:ind w:left="100" w:hanging="100"/>
    </w:pPr>
  </w:style>
  <w:style w:type="character" w:styleId="af9">
    <w:name w:val="annotation reference"/>
    <w:basedOn w:val="a4"/>
    <w:uiPriority w:val="99"/>
    <w:semiHidden/>
    <w:unhideWhenUsed/>
    <w:rsid w:val="004469B8"/>
    <w:rPr>
      <w:sz w:val="18"/>
      <w:szCs w:val="18"/>
    </w:rPr>
  </w:style>
  <w:style w:type="paragraph" w:styleId="afa">
    <w:name w:val="annotation text"/>
    <w:basedOn w:val="a3"/>
    <w:link w:val="afb"/>
    <w:uiPriority w:val="99"/>
    <w:unhideWhenUsed/>
    <w:rsid w:val="004469B8"/>
    <w:pPr>
      <w:jc w:val="left"/>
    </w:pPr>
  </w:style>
  <w:style w:type="character" w:customStyle="1" w:styleId="afb">
    <w:name w:val="コメント文字列 (文字)"/>
    <w:basedOn w:val="a4"/>
    <w:link w:val="afa"/>
    <w:uiPriority w:val="99"/>
    <w:rsid w:val="004469B8"/>
    <w:rPr>
      <w:rFonts w:asciiTheme="minorEastAsia"/>
    </w:rPr>
  </w:style>
  <w:style w:type="paragraph" w:styleId="afc">
    <w:name w:val="annotation subject"/>
    <w:basedOn w:val="afa"/>
    <w:next w:val="afa"/>
    <w:link w:val="afd"/>
    <w:uiPriority w:val="99"/>
    <w:semiHidden/>
    <w:unhideWhenUsed/>
    <w:rsid w:val="004469B8"/>
    <w:rPr>
      <w:b/>
      <w:bCs/>
    </w:rPr>
  </w:style>
  <w:style w:type="character" w:customStyle="1" w:styleId="afd">
    <w:name w:val="コメント内容 (文字)"/>
    <w:basedOn w:val="afb"/>
    <w:link w:val="afc"/>
    <w:uiPriority w:val="99"/>
    <w:semiHidden/>
    <w:rsid w:val="004469B8"/>
    <w:rPr>
      <w:rFonts w:asciiTheme="minorEastAsia"/>
      <w:b/>
      <w:bCs/>
    </w:rPr>
  </w:style>
  <w:style w:type="paragraph" w:customStyle="1" w:styleId="afe">
    <w:name w:val="付録の中扉"/>
    <w:basedOn w:val="af1"/>
    <w:qFormat/>
    <w:rsid w:val="00F45DD2"/>
    <w:rPr>
      <w:color w:val="auto"/>
    </w:rPr>
  </w:style>
  <w:style w:type="paragraph" w:styleId="15">
    <w:name w:val="toc 1"/>
    <w:basedOn w:val="a3"/>
    <w:next w:val="a3"/>
    <w:autoRedefine/>
    <w:uiPriority w:val="39"/>
    <w:unhideWhenUsed/>
    <w:rsid w:val="006764CB"/>
    <w:pPr>
      <w:spacing w:line="460" w:lineRule="exact"/>
    </w:pPr>
  </w:style>
  <w:style w:type="paragraph" w:styleId="26">
    <w:name w:val="toc 2"/>
    <w:basedOn w:val="a3"/>
    <w:next w:val="a3"/>
    <w:autoRedefine/>
    <w:uiPriority w:val="39"/>
    <w:unhideWhenUsed/>
    <w:rsid w:val="00F06F42"/>
    <w:pPr>
      <w:ind w:leftChars="100" w:left="210"/>
    </w:pPr>
  </w:style>
  <w:style w:type="paragraph" w:styleId="aff">
    <w:name w:val="table of figures"/>
    <w:basedOn w:val="a3"/>
    <w:next w:val="a3"/>
    <w:uiPriority w:val="99"/>
    <w:unhideWhenUsed/>
    <w:rsid w:val="00A235BE"/>
    <w:pPr>
      <w:ind w:leftChars="200" w:left="200" w:hangingChars="200" w:hanging="200"/>
    </w:pPr>
  </w:style>
  <w:style w:type="character" w:styleId="aff0">
    <w:name w:val="Unresolved Mention"/>
    <w:basedOn w:val="a4"/>
    <w:uiPriority w:val="99"/>
    <w:semiHidden/>
    <w:unhideWhenUsed/>
    <w:rsid w:val="00C74A94"/>
    <w:rPr>
      <w:color w:val="605E5C"/>
      <w:shd w:val="clear" w:color="auto" w:fill="E1DFDD"/>
    </w:rPr>
  </w:style>
  <w:style w:type="paragraph" w:customStyle="1" w:styleId="aff1">
    <w:name w:val="技術編サブ項"/>
    <w:basedOn w:val="25"/>
    <w:qFormat/>
    <w:rsid w:val="00E46074"/>
    <w:pPr>
      <w:snapToGrid w:val="0"/>
      <w:spacing w:before="120" w:after="0"/>
      <w:outlineLvl w:val="3"/>
    </w:pPr>
    <w:rPr>
      <w:sz w:val="24"/>
    </w:rPr>
  </w:style>
  <w:style w:type="table" w:styleId="31">
    <w:name w:val="Plain Table 3"/>
    <w:basedOn w:val="a5"/>
    <w:uiPriority w:val="43"/>
    <w:rsid w:val="00A041E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aff2">
    <w:name w:val="footnote text"/>
    <w:basedOn w:val="a3"/>
    <w:link w:val="aff3"/>
    <w:uiPriority w:val="99"/>
    <w:semiHidden/>
    <w:unhideWhenUsed/>
    <w:rsid w:val="00A041E9"/>
    <w:pPr>
      <w:snapToGrid w:val="0"/>
      <w:ind w:firstLineChars="0" w:firstLine="0"/>
      <w:jc w:val="left"/>
    </w:pPr>
    <w:rPr>
      <w:rFonts w:asciiTheme="minorHAnsi"/>
    </w:rPr>
  </w:style>
  <w:style w:type="character" w:customStyle="1" w:styleId="aff3">
    <w:name w:val="脚注文字列 (文字)"/>
    <w:basedOn w:val="a4"/>
    <w:link w:val="aff2"/>
    <w:uiPriority w:val="99"/>
    <w:semiHidden/>
    <w:rsid w:val="00A041E9"/>
  </w:style>
  <w:style w:type="character" w:styleId="aff4">
    <w:name w:val="footnote reference"/>
    <w:basedOn w:val="a4"/>
    <w:uiPriority w:val="99"/>
    <w:semiHidden/>
    <w:unhideWhenUsed/>
    <w:rsid w:val="00A041E9"/>
    <w:rPr>
      <w:vertAlign w:val="superscript"/>
    </w:rPr>
  </w:style>
  <w:style w:type="character" w:styleId="aff5">
    <w:name w:val="FollowedHyperlink"/>
    <w:basedOn w:val="a4"/>
    <w:uiPriority w:val="99"/>
    <w:semiHidden/>
    <w:unhideWhenUsed/>
    <w:rsid w:val="00C42F60"/>
    <w:rPr>
      <w:color w:val="96607D" w:themeColor="followedHyperlink"/>
      <w:u w:val="single"/>
    </w:rPr>
  </w:style>
  <w:style w:type="paragraph" w:customStyle="1" w:styleId="a0">
    <w:name w:val="付録 項見出し"/>
    <w:basedOn w:val="a"/>
    <w:qFormat/>
    <w:rsid w:val="008C1E20"/>
    <w:pPr>
      <w:numPr>
        <w:numId w:val="16"/>
      </w:numPr>
    </w:pPr>
  </w:style>
  <w:style w:type="paragraph" w:customStyle="1" w:styleId="aff6">
    <w:name w:val="仕様書 表題"/>
    <w:basedOn w:val="3"/>
    <w:next w:val="a3"/>
    <w:qFormat/>
    <w:rsid w:val="006A3BBB"/>
    <w:pPr>
      <w:adjustRightInd w:val="0"/>
      <w:snapToGrid w:val="0"/>
      <w:ind w:firstLineChars="0" w:firstLine="0"/>
    </w:pPr>
    <w:rPr>
      <w:rFonts w:asciiTheme="majorEastAsia"/>
      <w:b/>
      <w:bCs/>
    </w:rPr>
  </w:style>
  <w:style w:type="table" w:styleId="41">
    <w:name w:val="Plain Table 4"/>
    <w:basedOn w:val="a5"/>
    <w:uiPriority w:val="44"/>
    <w:rsid w:val="009F503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1">
    <w:name w:val="条文箇条書き"/>
    <w:basedOn w:val="a3"/>
    <w:qFormat/>
    <w:rsid w:val="0034357D"/>
    <w:pPr>
      <w:numPr>
        <w:numId w:val="18"/>
      </w:numPr>
      <w:tabs>
        <w:tab w:val="clear" w:pos="720"/>
        <w:tab w:val="num" w:pos="993"/>
      </w:tabs>
      <w:adjustRightInd w:val="0"/>
      <w:snapToGrid w:val="0"/>
      <w:spacing w:line="259" w:lineRule="auto"/>
      <w:ind w:leftChars="275" w:left="851" w:hangingChars="130" w:hanging="273"/>
      <w:jc w:val="left"/>
    </w:pPr>
    <w:rPr>
      <w:bCs/>
    </w:rPr>
  </w:style>
  <w:style w:type="paragraph" w:styleId="aff7">
    <w:name w:val="Date"/>
    <w:basedOn w:val="a3"/>
    <w:next w:val="a3"/>
    <w:link w:val="aff8"/>
    <w:uiPriority w:val="99"/>
    <w:semiHidden/>
    <w:unhideWhenUsed/>
    <w:rsid w:val="001B3559"/>
  </w:style>
  <w:style w:type="character" w:customStyle="1" w:styleId="aff8">
    <w:name w:val="日付 (文字)"/>
    <w:basedOn w:val="a4"/>
    <w:link w:val="aff7"/>
    <w:uiPriority w:val="99"/>
    <w:semiHidden/>
    <w:rsid w:val="001B3559"/>
    <w:rPr>
      <w:rFonts w:asciiTheme="minorEastAsia"/>
    </w:rPr>
  </w:style>
  <w:style w:type="paragraph" w:customStyle="1" w:styleId="27">
    <w:name w:val="図表説明（2行以上）"/>
    <w:basedOn w:val="a3"/>
    <w:qFormat/>
    <w:rsid w:val="001E7CED"/>
    <w:pPr>
      <w:ind w:leftChars="607" w:left="1275" w:rightChars="541" w:right="1136" w:firstLine="210"/>
      <w:jc w:val="left"/>
    </w:pPr>
  </w:style>
  <w:style w:type="paragraph" w:customStyle="1" w:styleId="16">
    <w:name w:val="図表説明（1行）"/>
    <w:basedOn w:val="a3"/>
    <w:qFormat/>
    <w:rsid w:val="00842C22"/>
    <w:pPr>
      <w:ind w:firstLineChars="0" w:firstLine="0"/>
      <w:jc w:val="center"/>
    </w:pPr>
  </w:style>
  <w:style w:type="paragraph" w:customStyle="1" w:styleId="aff9">
    <w:name w:val="図表説明（幅狭）"/>
    <w:basedOn w:val="a3"/>
    <w:qFormat/>
    <w:rsid w:val="00752BFB"/>
    <w:pPr>
      <w:ind w:firstLine="21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fgis.jp/cloud" TargetMode="External"/><Relationship Id="rId1" Type="http://schemas.openxmlformats.org/officeDocument/2006/relationships/hyperlink" Target="https://rinsokyo.sakura.ne.jp/html/handbook-h26.pdf"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25447-D2A7-4552-821E-24913FC67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1493</Words>
  <Characters>1538</Characters>
  <Application>Microsoft Office Word</Application>
  <DocSecurity>0</DocSecurity>
  <Lines>51</Lines>
  <Paragraphs>32</Paragraphs>
  <ScaleCrop>false</ScaleCrop>
  <Company/>
  <LinksUpToDate>false</LinksUpToDate>
  <CharactersWithSpaces>2999</CharactersWithSpaces>
  <SharedDoc>false</SharedDoc>
  <HLinks>
    <vt:vector size="378" baseType="variant">
      <vt:variant>
        <vt:i4>1989481578</vt:i4>
      </vt:variant>
      <vt:variant>
        <vt:i4>846</vt:i4>
      </vt:variant>
      <vt:variant>
        <vt:i4>0</vt:i4>
      </vt:variant>
      <vt:variant>
        <vt:i4>5</vt:i4>
      </vt:variant>
      <vt:variant>
        <vt:lpwstr/>
      </vt:variant>
      <vt:variant>
        <vt:lpwstr>概要編４</vt:lpwstr>
      </vt:variant>
      <vt:variant>
        <vt:i4>1989284970</vt:i4>
      </vt:variant>
      <vt:variant>
        <vt:i4>843</vt:i4>
      </vt:variant>
      <vt:variant>
        <vt:i4>0</vt:i4>
      </vt:variant>
      <vt:variant>
        <vt:i4>5</vt:i4>
      </vt:variant>
      <vt:variant>
        <vt:lpwstr/>
      </vt:variant>
      <vt:variant>
        <vt:lpwstr>概要編３</vt:lpwstr>
      </vt:variant>
      <vt:variant>
        <vt:i4>1989481578</vt:i4>
      </vt:variant>
      <vt:variant>
        <vt:i4>840</vt:i4>
      </vt:variant>
      <vt:variant>
        <vt:i4>0</vt:i4>
      </vt:variant>
      <vt:variant>
        <vt:i4>5</vt:i4>
      </vt:variant>
      <vt:variant>
        <vt:lpwstr/>
      </vt:variant>
      <vt:variant>
        <vt:lpwstr>概要編４</vt:lpwstr>
      </vt:variant>
      <vt:variant>
        <vt:i4>1989284970</vt:i4>
      </vt:variant>
      <vt:variant>
        <vt:i4>837</vt:i4>
      </vt:variant>
      <vt:variant>
        <vt:i4>0</vt:i4>
      </vt:variant>
      <vt:variant>
        <vt:i4>5</vt:i4>
      </vt:variant>
      <vt:variant>
        <vt:lpwstr/>
      </vt:variant>
      <vt:variant>
        <vt:lpwstr>概要編３</vt:lpwstr>
      </vt:variant>
      <vt:variant>
        <vt:i4>-2059881</vt:i4>
      </vt:variant>
      <vt:variant>
        <vt:i4>579</vt:i4>
      </vt:variant>
      <vt:variant>
        <vt:i4>0</vt:i4>
      </vt:variant>
      <vt:variant>
        <vt:i4>5</vt:i4>
      </vt:variant>
      <vt:variant>
        <vt:lpwstr/>
      </vt:variant>
      <vt:variant>
        <vt:lpwstr>トピックコラム：地形量と地形種</vt:lpwstr>
      </vt:variant>
      <vt:variant>
        <vt:i4>-1776412562</vt:i4>
      </vt:variant>
      <vt:variant>
        <vt:i4>387</vt:i4>
      </vt:variant>
      <vt:variant>
        <vt:i4>0</vt:i4>
      </vt:variant>
      <vt:variant>
        <vt:i4>5</vt:i4>
      </vt:variant>
      <vt:variant>
        <vt:lpwstr/>
      </vt:variant>
      <vt:variant>
        <vt:lpwstr>技術編：施業技術マニュアル</vt:lpwstr>
      </vt:variant>
      <vt:variant>
        <vt:i4>1989612650</vt:i4>
      </vt:variant>
      <vt:variant>
        <vt:i4>378</vt:i4>
      </vt:variant>
      <vt:variant>
        <vt:i4>0</vt:i4>
      </vt:variant>
      <vt:variant>
        <vt:i4>5</vt:i4>
      </vt:variant>
      <vt:variant>
        <vt:lpwstr/>
      </vt:variant>
      <vt:variant>
        <vt:lpwstr>概要編６</vt:lpwstr>
      </vt:variant>
      <vt:variant>
        <vt:i4>642983981</vt:i4>
      </vt:variant>
      <vt:variant>
        <vt:i4>348</vt:i4>
      </vt:variant>
      <vt:variant>
        <vt:i4>0</vt:i4>
      </vt:variant>
      <vt:variant>
        <vt:i4>5</vt:i4>
      </vt:variant>
      <vt:variant>
        <vt:lpwstr/>
      </vt:variant>
      <vt:variant>
        <vt:lpwstr>仕様書例</vt:lpwstr>
      </vt:variant>
      <vt:variant>
        <vt:i4>642983981</vt:i4>
      </vt:variant>
      <vt:variant>
        <vt:i4>321</vt:i4>
      </vt:variant>
      <vt:variant>
        <vt:i4>0</vt:i4>
      </vt:variant>
      <vt:variant>
        <vt:i4>5</vt:i4>
      </vt:variant>
      <vt:variant>
        <vt:lpwstr/>
      </vt:variant>
      <vt:variant>
        <vt:lpwstr>仕様書例</vt:lpwstr>
      </vt:variant>
      <vt:variant>
        <vt:i4>1989612650</vt:i4>
      </vt:variant>
      <vt:variant>
        <vt:i4>291</vt:i4>
      </vt:variant>
      <vt:variant>
        <vt:i4>0</vt:i4>
      </vt:variant>
      <vt:variant>
        <vt:i4>5</vt:i4>
      </vt:variant>
      <vt:variant>
        <vt:lpwstr/>
      </vt:variant>
      <vt:variant>
        <vt:lpwstr>概要編６</vt:lpwstr>
      </vt:variant>
      <vt:variant>
        <vt:i4>1989416042</vt:i4>
      </vt:variant>
      <vt:variant>
        <vt:i4>279</vt:i4>
      </vt:variant>
      <vt:variant>
        <vt:i4>0</vt:i4>
      </vt:variant>
      <vt:variant>
        <vt:i4>5</vt:i4>
      </vt:variant>
      <vt:variant>
        <vt:lpwstr/>
      </vt:variant>
      <vt:variant>
        <vt:lpwstr>概要編５</vt:lpwstr>
      </vt:variant>
      <vt:variant>
        <vt:i4>1989481578</vt:i4>
      </vt:variant>
      <vt:variant>
        <vt:i4>252</vt:i4>
      </vt:variant>
      <vt:variant>
        <vt:i4>0</vt:i4>
      </vt:variant>
      <vt:variant>
        <vt:i4>5</vt:i4>
      </vt:variant>
      <vt:variant>
        <vt:lpwstr/>
      </vt:variant>
      <vt:variant>
        <vt:lpwstr>概要編４</vt:lpwstr>
      </vt:variant>
      <vt:variant>
        <vt:i4>1989284970</vt:i4>
      </vt:variant>
      <vt:variant>
        <vt:i4>240</vt:i4>
      </vt:variant>
      <vt:variant>
        <vt:i4>0</vt:i4>
      </vt:variant>
      <vt:variant>
        <vt:i4>5</vt:i4>
      </vt:variant>
      <vt:variant>
        <vt:lpwstr/>
      </vt:variant>
      <vt:variant>
        <vt:lpwstr>概要編３</vt:lpwstr>
      </vt:variant>
      <vt:variant>
        <vt:i4>-1825419560</vt:i4>
      </vt:variant>
      <vt:variant>
        <vt:i4>216</vt:i4>
      </vt:variant>
      <vt:variant>
        <vt:i4>0</vt:i4>
      </vt:variant>
      <vt:variant>
        <vt:i4>5</vt:i4>
      </vt:variant>
      <vt:variant>
        <vt:lpwstr/>
      </vt:variant>
      <vt:variant>
        <vt:lpwstr>付録</vt:lpwstr>
      </vt:variant>
      <vt:variant>
        <vt:i4>-1776412562</vt:i4>
      </vt:variant>
      <vt:variant>
        <vt:i4>213</vt:i4>
      </vt:variant>
      <vt:variant>
        <vt:i4>0</vt:i4>
      </vt:variant>
      <vt:variant>
        <vt:i4>5</vt:i4>
      </vt:variant>
      <vt:variant>
        <vt:lpwstr/>
      </vt:variant>
      <vt:variant>
        <vt:lpwstr>技術編：施業技術マニュアル</vt:lpwstr>
      </vt:variant>
      <vt:variant>
        <vt:i4>7733328</vt:i4>
      </vt:variant>
      <vt:variant>
        <vt:i4>210</vt:i4>
      </vt:variant>
      <vt:variant>
        <vt:i4>0</vt:i4>
      </vt:variant>
      <vt:variant>
        <vt:i4>5</vt:i4>
      </vt:variant>
      <vt:variant>
        <vt:lpwstr/>
      </vt:variant>
      <vt:variant>
        <vt:lpwstr>技術編：管理優先度判定ツールボックス</vt:lpwstr>
      </vt:variant>
      <vt:variant>
        <vt:i4>-1988007550</vt:i4>
      </vt:variant>
      <vt:variant>
        <vt:i4>207</vt:i4>
      </vt:variant>
      <vt:variant>
        <vt:i4>0</vt:i4>
      </vt:variant>
      <vt:variant>
        <vt:i4>5</vt:i4>
      </vt:variant>
      <vt:variant>
        <vt:lpwstr/>
      </vt:variant>
      <vt:variant>
        <vt:lpwstr>概要編</vt:lpwstr>
      </vt:variant>
      <vt:variant>
        <vt:i4>1769534</vt:i4>
      </vt:variant>
      <vt:variant>
        <vt:i4>194</vt:i4>
      </vt:variant>
      <vt:variant>
        <vt:i4>0</vt:i4>
      </vt:variant>
      <vt:variant>
        <vt:i4>5</vt:i4>
      </vt:variant>
      <vt:variant>
        <vt:lpwstr/>
      </vt:variant>
      <vt:variant>
        <vt:lpwstr>_Toc216892371</vt:lpwstr>
      </vt:variant>
      <vt:variant>
        <vt:i4>1769534</vt:i4>
      </vt:variant>
      <vt:variant>
        <vt:i4>188</vt:i4>
      </vt:variant>
      <vt:variant>
        <vt:i4>0</vt:i4>
      </vt:variant>
      <vt:variant>
        <vt:i4>5</vt:i4>
      </vt:variant>
      <vt:variant>
        <vt:lpwstr/>
      </vt:variant>
      <vt:variant>
        <vt:lpwstr>_Toc216892370</vt:lpwstr>
      </vt:variant>
      <vt:variant>
        <vt:i4>1703998</vt:i4>
      </vt:variant>
      <vt:variant>
        <vt:i4>182</vt:i4>
      </vt:variant>
      <vt:variant>
        <vt:i4>0</vt:i4>
      </vt:variant>
      <vt:variant>
        <vt:i4>5</vt:i4>
      </vt:variant>
      <vt:variant>
        <vt:lpwstr/>
      </vt:variant>
      <vt:variant>
        <vt:lpwstr>_Toc216892369</vt:lpwstr>
      </vt:variant>
      <vt:variant>
        <vt:i4>1703998</vt:i4>
      </vt:variant>
      <vt:variant>
        <vt:i4>176</vt:i4>
      </vt:variant>
      <vt:variant>
        <vt:i4>0</vt:i4>
      </vt:variant>
      <vt:variant>
        <vt:i4>5</vt:i4>
      </vt:variant>
      <vt:variant>
        <vt:lpwstr/>
      </vt:variant>
      <vt:variant>
        <vt:lpwstr>_Toc216892368</vt:lpwstr>
      </vt:variant>
      <vt:variant>
        <vt:i4>1703998</vt:i4>
      </vt:variant>
      <vt:variant>
        <vt:i4>170</vt:i4>
      </vt:variant>
      <vt:variant>
        <vt:i4>0</vt:i4>
      </vt:variant>
      <vt:variant>
        <vt:i4>5</vt:i4>
      </vt:variant>
      <vt:variant>
        <vt:lpwstr/>
      </vt:variant>
      <vt:variant>
        <vt:lpwstr>_Toc216892367</vt:lpwstr>
      </vt:variant>
      <vt:variant>
        <vt:i4>1703998</vt:i4>
      </vt:variant>
      <vt:variant>
        <vt:i4>164</vt:i4>
      </vt:variant>
      <vt:variant>
        <vt:i4>0</vt:i4>
      </vt:variant>
      <vt:variant>
        <vt:i4>5</vt:i4>
      </vt:variant>
      <vt:variant>
        <vt:lpwstr/>
      </vt:variant>
      <vt:variant>
        <vt:lpwstr>_Toc216892366</vt:lpwstr>
      </vt:variant>
      <vt:variant>
        <vt:i4>1703998</vt:i4>
      </vt:variant>
      <vt:variant>
        <vt:i4>158</vt:i4>
      </vt:variant>
      <vt:variant>
        <vt:i4>0</vt:i4>
      </vt:variant>
      <vt:variant>
        <vt:i4>5</vt:i4>
      </vt:variant>
      <vt:variant>
        <vt:lpwstr/>
      </vt:variant>
      <vt:variant>
        <vt:lpwstr>_Toc216892365</vt:lpwstr>
      </vt:variant>
      <vt:variant>
        <vt:i4>1703998</vt:i4>
      </vt:variant>
      <vt:variant>
        <vt:i4>152</vt:i4>
      </vt:variant>
      <vt:variant>
        <vt:i4>0</vt:i4>
      </vt:variant>
      <vt:variant>
        <vt:i4>5</vt:i4>
      </vt:variant>
      <vt:variant>
        <vt:lpwstr/>
      </vt:variant>
      <vt:variant>
        <vt:lpwstr>_Toc216892364</vt:lpwstr>
      </vt:variant>
      <vt:variant>
        <vt:i4>1703998</vt:i4>
      </vt:variant>
      <vt:variant>
        <vt:i4>146</vt:i4>
      </vt:variant>
      <vt:variant>
        <vt:i4>0</vt:i4>
      </vt:variant>
      <vt:variant>
        <vt:i4>5</vt:i4>
      </vt:variant>
      <vt:variant>
        <vt:lpwstr/>
      </vt:variant>
      <vt:variant>
        <vt:lpwstr>_Toc216892363</vt:lpwstr>
      </vt:variant>
      <vt:variant>
        <vt:i4>1703998</vt:i4>
      </vt:variant>
      <vt:variant>
        <vt:i4>140</vt:i4>
      </vt:variant>
      <vt:variant>
        <vt:i4>0</vt:i4>
      </vt:variant>
      <vt:variant>
        <vt:i4>5</vt:i4>
      </vt:variant>
      <vt:variant>
        <vt:lpwstr/>
      </vt:variant>
      <vt:variant>
        <vt:lpwstr>_Toc216892362</vt:lpwstr>
      </vt:variant>
      <vt:variant>
        <vt:i4>1703998</vt:i4>
      </vt:variant>
      <vt:variant>
        <vt:i4>134</vt:i4>
      </vt:variant>
      <vt:variant>
        <vt:i4>0</vt:i4>
      </vt:variant>
      <vt:variant>
        <vt:i4>5</vt:i4>
      </vt:variant>
      <vt:variant>
        <vt:lpwstr/>
      </vt:variant>
      <vt:variant>
        <vt:lpwstr>_Toc216892361</vt:lpwstr>
      </vt:variant>
      <vt:variant>
        <vt:i4>1703998</vt:i4>
      </vt:variant>
      <vt:variant>
        <vt:i4>128</vt:i4>
      </vt:variant>
      <vt:variant>
        <vt:i4>0</vt:i4>
      </vt:variant>
      <vt:variant>
        <vt:i4>5</vt:i4>
      </vt:variant>
      <vt:variant>
        <vt:lpwstr/>
      </vt:variant>
      <vt:variant>
        <vt:lpwstr>_Toc216892360</vt:lpwstr>
      </vt:variant>
      <vt:variant>
        <vt:i4>1638462</vt:i4>
      </vt:variant>
      <vt:variant>
        <vt:i4>122</vt:i4>
      </vt:variant>
      <vt:variant>
        <vt:i4>0</vt:i4>
      </vt:variant>
      <vt:variant>
        <vt:i4>5</vt:i4>
      </vt:variant>
      <vt:variant>
        <vt:lpwstr/>
      </vt:variant>
      <vt:variant>
        <vt:lpwstr>_Toc216892359</vt:lpwstr>
      </vt:variant>
      <vt:variant>
        <vt:i4>1638462</vt:i4>
      </vt:variant>
      <vt:variant>
        <vt:i4>116</vt:i4>
      </vt:variant>
      <vt:variant>
        <vt:i4>0</vt:i4>
      </vt:variant>
      <vt:variant>
        <vt:i4>5</vt:i4>
      </vt:variant>
      <vt:variant>
        <vt:lpwstr/>
      </vt:variant>
      <vt:variant>
        <vt:lpwstr>_Toc216892358</vt:lpwstr>
      </vt:variant>
      <vt:variant>
        <vt:i4>1638462</vt:i4>
      </vt:variant>
      <vt:variant>
        <vt:i4>110</vt:i4>
      </vt:variant>
      <vt:variant>
        <vt:i4>0</vt:i4>
      </vt:variant>
      <vt:variant>
        <vt:i4>5</vt:i4>
      </vt:variant>
      <vt:variant>
        <vt:lpwstr/>
      </vt:variant>
      <vt:variant>
        <vt:lpwstr>_Toc216892357</vt:lpwstr>
      </vt:variant>
      <vt:variant>
        <vt:i4>1638462</vt:i4>
      </vt:variant>
      <vt:variant>
        <vt:i4>104</vt:i4>
      </vt:variant>
      <vt:variant>
        <vt:i4>0</vt:i4>
      </vt:variant>
      <vt:variant>
        <vt:i4>5</vt:i4>
      </vt:variant>
      <vt:variant>
        <vt:lpwstr/>
      </vt:variant>
      <vt:variant>
        <vt:lpwstr>_Toc216892356</vt:lpwstr>
      </vt:variant>
      <vt:variant>
        <vt:i4>1638462</vt:i4>
      </vt:variant>
      <vt:variant>
        <vt:i4>98</vt:i4>
      </vt:variant>
      <vt:variant>
        <vt:i4>0</vt:i4>
      </vt:variant>
      <vt:variant>
        <vt:i4>5</vt:i4>
      </vt:variant>
      <vt:variant>
        <vt:lpwstr/>
      </vt:variant>
      <vt:variant>
        <vt:lpwstr>_Toc216892355</vt:lpwstr>
      </vt:variant>
      <vt:variant>
        <vt:i4>1638462</vt:i4>
      </vt:variant>
      <vt:variant>
        <vt:i4>92</vt:i4>
      </vt:variant>
      <vt:variant>
        <vt:i4>0</vt:i4>
      </vt:variant>
      <vt:variant>
        <vt:i4>5</vt:i4>
      </vt:variant>
      <vt:variant>
        <vt:lpwstr/>
      </vt:variant>
      <vt:variant>
        <vt:lpwstr>_Toc216892354</vt:lpwstr>
      </vt:variant>
      <vt:variant>
        <vt:i4>1638462</vt:i4>
      </vt:variant>
      <vt:variant>
        <vt:i4>86</vt:i4>
      </vt:variant>
      <vt:variant>
        <vt:i4>0</vt:i4>
      </vt:variant>
      <vt:variant>
        <vt:i4>5</vt:i4>
      </vt:variant>
      <vt:variant>
        <vt:lpwstr/>
      </vt:variant>
      <vt:variant>
        <vt:lpwstr>_Toc216892353</vt:lpwstr>
      </vt:variant>
      <vt:variant>
        <vt:i4>1638462</vt:i4>
      </vt:variant>
      <vt:variant>
        <vt:i4>80</vt:i4>
      </vt:variant>
      <vt:variant>
        <vt:i4>0</vt:i4>
      </vt:variant>
      <vt:variant>
        <vt:i4>5</vt:i4>
      </vt:variant>
      <vt:variant>
        <vt:lpwstr/>
      </vt:variant>
      <vt:variant>
        <vt:lpwstr>_Toc216892352</vt:lpwstr>
      </vt:variant>
      <vt:variant>
        <vt:i4>1638462</vt:i4>
      </vt:variant>
      <vt:variant>
        <vt:i4>74</vt:i4>
      </vt:variant>
      <vt:variant>
        <vt:i4>0</vt:i4>
      </vt:variant>
      <vt:variant>
        <vt:i4>5</vt:i4>
      </vt:variant>
      <vt:variant>
        <vt:lpwstr/>
      </vt:variant>
      <vt:variant>
        <vt:lpwstr>_Toc216892351</vt:lpwstr>
      </vt:variant>
      <vt:variant>
        <vt:i4>1638462</vt:i4>
      </vt:variant>
      <vt:variant>
        <vt:i4>68</vt:i4>
      </vt:variant>
      <vt:variant>
        <vt:i4>0</vt:i4>
      </vt:variant>
      <vt:variant>
        <vt:i4>5</vt:i4>
      </vt:variant>
      <vt:variant>
        <vt:lpwstr/>
      </vt:variant>
      <vt:variant>
        <vt:lpwstr>_Toc216892350</vt:lpwstr>
      </vt:variant>
      <vt:variant>
        <vt:i4>1572926</vt:i4>
      </vt:variant>
      <vt:variant>
        <vt:i4>62</vt:i4>
      </vt:variant>
      <vt:variant>
        <vt:i4>0</vt:i4>
      </vt:variant>
      <vt:variant>
        <vt:i4>5</vt:i4>
      </vt:variant>
      <vt:variant>
        <vt:lpwstr/>
      </vt:variant>
      <vt:variant>
        <vt:lpwstr>_Toc216892349</vt:lpwstr>
      </vt:variant>
      <vt:variant>
        <vt:i4>1572926</vt:i4>
      </vt:variant>
      <vt:variant>
        <vt:i4>56</vt:i4>
      </vt:variant>
      <vt:variant>
        <vt:i4>0</vt:i4>
      </vt:variant>
      <vt:variant>
        <vt:i4>5</vt:i4>
      </vt:variant>
      <vt:variant>
        <vt:lpwstr/>
      </vt:variant>
      <vt:variant>
        <vt:lpwstr>_Toc216892348</vt:lpwstr>
      </vt:variant>
      <vt:variant>
        <vt:i4>1572926</vt:i4>
      </vt:variant>
      <vt:variant>
        <vt:i4>50</vt:i4>
      </vt:variant>
      <vt:variant>
        <vt:i4>0</vt:i4>
      </vt:variant>
      <vt:variant>
        <vt:i4>5</vt:i4>
      </vt:variant>
      <vt:variant>
        <vt:lpwstr/>
      </vt:variant>
      <vt:variant>
        <vt:lpwstr>_Toc216892347</vt:lpwstr>
      </vt:variant>
      <vt:variant>
        <vt:i4>1572926</vt:i4>
      </vt:variant>
      <vt:variant>
        <vt:i4>44</vt:i4>
      </vt:variant>
      <vt:variant>
        <vt:i4>0</vt:i4>
      </vt:variant>
      <vt:variant>
        <vt:i4>5</vt:i4>
      </vt:variant>
      <vt:variant>
        <vt:lpwstr/>
      </vt:variant>
      <vt:variant>
        <vt:lpwstr>_Toc216892346</vt:lpwstr>
      </vt:variant>
      <vt:variant>
        <vt:i4>1572926</vt:i4>
      </vt:variant>
      <vt:variant>
        <vt:i4>38</vt:i4>
      </vt:variant>
      <vt:variant>
        <vt:i4>0</vt:i4>
      </vt:variant>
      <vt:variant>
        <vt:i4>5</vt:i4>
      </vt:variant>
      <vt:variant>
        <vt:lpwstr/>
      </vt:variant>
      <vt:variant>
        <vt:lpwstr>_Toc216892345</vt:lpwstr>
      </vt:variant>
      <vt:variant>
        <vt:i4>1572926</vt:i4>
      </vt:variant>
      <vt:variant>
        <vt:i4>32</vt:i4>
      </vt:variant>
      <vt:variant>
        <vt:i4>0</vt:i4>
      </vt:variant>
      <vt:variant>
        <vt:i4>5</vt:i4>
      </vt:variant>
      <vt:variant>
        <vt:lpwstr/>
      </vt:variant>
      <vt:variant>
        <vt:lpwstr>_Toc216892344</vt:lpwstr>
      </vt:variant>
      <vt:variant>
        <vt:i4>1572926</vt:i4>
      </vt:variant>
      <vt:variant>
        <vt:i4>26</vt:i4>
      </vt:variant>
      <vt:variant>
        <vt:i4>0</vt:i4>
      </vt:variant>
      <vt:variant>
        <vt:i4>5</vt:i4>
      </vt:variant>
      <vt:variant>
        <vt:lpwstr/>
      </vt:variant>
      <vt:variant>
        <vt:lpwstr>_Toc216892343</vt:lpwstr>
      </vt:variant>
      <vt:variant>
        <vt:i4>1572926</vt:i4>
      </vt:variant>
      <vt:variant>
        <vt:i4>20</vt:i4>
      </vt:variant>
      <vt:variant>
        <vt:i4>0</vt:i4>
      </vt:variant>
      <vt:variant>
        <vt:i4>5</vt:i4>
      </vt:variant>
      <vt:variant>
        <vt:lpwstr/>
      </vt:variant>
      <vt:variant>
        <vt:lpwstr>_Toc216892342</vt:lpwstr>
      </vt:variant>
      <vt:variant>
        <vt:i4>1572926</vt:i4>
      </vt:variant>
      <vt:variant>
        <vt:i4>14</vt:i4>
      </vt:variant>
      <vt:variant>
        <vt:i4>0</vt:i4>
      </vt:variant>
      <vt:variant>
        <vt:i4>5</vt:i4>
      </vt:variant>
      <vt:variant>
        <vt:lpwstr/>
      </vt:variant>
      <vt:variant>
        <vt:lpwstr>_Toc216892341</vt:lpwstr>
      </vt:variant>
      <vt:variant>
        <vt:i4>1572926</vt:i4>
      </vt:variant>
      <vt:variant>
        <vt:i4>8</vt:i4>
      </vt:variant>
      <vt:variant>
        <vt:i4>0</vt:i4>
      </vt:variant>
      <vt:variant>
        <vt:i4>5</vt:i4>
      </vt:variant>
      <vt:variant>
        <vt:lpwstr/>
      </vt:variant>
      <vt:variant>
        <vt:lpwstr>_Toc216892340</vt:lpwstr>
      </vt:variant>
      <vt:variant>
        <vt:i4>2031678</vt:i4>
      </vt:variant>
      <vt:variant>
        <vt:i4>2</vt:i4>
      </vt:variant>
      <vt:variant>
        <vt:i4>0</vt:i4>
      </vt:variant>
      <vt:variant>
        <vt:i4>5</vt:i4>
      </vt:variant>
      <vt:variant>
        <vt:lpwstr/>
      </vt:variant>
      <vt:variant>
        <vt:lpwstr>_Toc216892339</vt:lpwstr>
      </vt:variant>
      <vt:variant>
        <vt:i4>5832733</vt:i4>
      </vt:variant>
      <vt:variant>
        <vt:i4>42</vt:i4>
      </vt:variant>
      <vt:variant>
        <vt:i4>0</vt:i4>
      </vt:variant>
      <vt:variant>
        <vt:i4>5</vt:i4>
      </vt:variant>
      <vt:variant>
        <vt:lpwstr>https://fgis.jp/cloud</vt:lpwstr>
      </vt:variant>
      <vt:variant>
        <vt:lpwstr/>
      </vt:variant>
      <vt:variant>
        <vt:i4>2949156</vt:i4>
      </vt:variant>
      <vt:variant>
        <vt:i4>30</vt:i4>
      </vt:variant>
      <vt:variant>
        <vt:i4>0</vt:i4>
      </vt:variant>
      <vt:variant>
        <vt:i4>5</vt:i4>
      </vt:variant>
      <vt:variant>
        <vt:lpwstr>https://rinsokyo.sakura.ne.jp/html/handbook-h26.pdf</vt:lpwstr>
      </vt:variant>
      <vt:variant>
        <vt:lpwstr/>
      </vt:variant>
      <vt:variant>
        <vt:i4>6553725</vt:i4>
      </vt:variant>
      <vt:variant>
        <vt:i4>27</vt:i4>
      </vt:variant>
      <vt:variant>
        <vt:i4>0</vt:i4>
      </vt:variant>
      <vt:variant>
        <vt:i4>5</vt:i4>
      </vt:variant>
      <vt:variant>
        <vt:lpwstr>https://arcg.is/0r9aK50</vt:lpwstr>
      </vt:variant>
      <vt:variant>
        <vt:lpwstr/>
      </vt:variant>
      <vt:variant>
        <vt:i4>7864371</vt:i4>
      </vt:variant>
      <vt:variant>
        <vt:i4>24</vt:i4>
      </vt:variant>
      <vt:variant>
        <vt:i4>0</vt:i4>
      </vt:variant>
      <vt:variant>
        <vt:i4>5</vt:i4>
      </vt:variant>
      <vt:variant>
        <vt:lpwstr>https://doi.org/10.5281/zenodo.11000531</vt:lpwstr>
      </vt:variant>
      <vt:variant>
        <vt:lpwstr/>
      </vt:variant>
      <vt:variant>
        <vt:i4>1376284</vt:i4>
      </vt:variant>
      <vt:variant>
        <vt:i4>21</vt:i4>
      </vt:variant>
      <vt:variant>
        <vt:i4>0</vt:i4>
      </vt:variant>
      <vt:variant>
        <vt:i4>5</vt:i4>
      </vt:variant>
      <vt:variant>
        <vt:lpwstr>https://www2.ffpri.go.jp/soilmap/</vt:lpwstr>
      </vt:variant>
      <vt:variant>
        <vt:lpwstr/>
      </vt:variant>
      <vt:variant>
        <vt:i4>1835019</vt:i4>
      </vt:variant>
      <vt:variant>
        <vt:i4>18</vt:i4>
      </vt:variant>
      <vt:variant>
        <vt:i4>0</vt:i4>
      </vt:variant>
      <vt:variant>
        <vt:i4>5</vt:i4>
      </vt:variant>
      <vt:variant>
        <vt:lpwstr>https://doi.org/10.3390/f14020256</vt:lpwstr>
      </vt:variant>
      <vt:variant>
        <vt:lpwstr/>
      </vt:variant>
      <vt:variant>
        <vt:i4>721012</vt:i4>
      </vt:variant>
      <vt:variant>
        <vt:i4>15</vt:i4>
      </vt:variant>
      <vt:variant>
        <vt:i4>0</vt:i4>
      </vt:variant>
      <vt:variant>
        <vt:i4>5</vt:i4>
      </vt:variant>
      <vt:variant>
        <vt:lpwstr>https://www.rinya.maff.go.jp/j/ken_sidou/forester/attach/pdf/index-72.pdf</vt:lpwstr>
      </vt:variant>
      <vt:variant>
        <vt:lpwstr/>
      </vt:variant>
      <vt:variant>
        <vt:i4>1572956</vt:i4>
      </vt:variant>
      <vt:variant>
        <vt:i4>12</vt:i4>
      </vt:variant>
      <vt:variant>
        <vt:i4>0</vt:i4>
      </vt:variant>
      <vt:variant>
        <vt:i4>5</vt:i4>
      </vt:variant>
      <vt:variant>
        <vt:lpwstr>https://fgis.jp/wordpress/wp-content/uploads/2025/08/%E6%A3%AE%E6%9E%97%E8%B3%87%E6%BA%90%E3%83%87%E3%83%BC%E3%82%BF%E8%A7%A3%E6%9E%90%E3%83%BB%E7%AE%A1%E7%90%86%E6%A8%99%E6%BA%96%E4%BB%95%E6%A7%98%E6%9B%B8Ver3_0_2025%E5%B9%B47%E6%9C%88%E7%89%88fin.pdf</vt:lpwstr>
      </vt:variant>
      <vt:variant>
        <vt:lpwstr/>
      </vt:variant>
      <vt:variant>
        <vt:i4>721012</vt:i4>
      </vt:variant>
      <vt:variant>
        <vt:i4>9</vt:i4>
      </vt:variant>
      <vt:variant>
        <vt:i4>0</vt:i4>
      </vt:variant>
      <vt:variant>
        <vt:i4>5</vt:i4>
      </vt:variant>
      <vt:variant>
        <vt:lpwstr>https://www.rinya.maff.go.jp/j/ken_sidou/forester/attach/pdf/index-72.pdf</vt:lpwstr>
      </vt:variant>
      <vt:variant>
        <vt:lpwstr/>
      </vt:variant>
      <vt:variant>
        <vt:i4>6553725</vt:i4>
      </vt:variant>
      <vt:variant>
        <vt:i4>6</vt:i4>
      </vt:variant>
      <vt:variant>
        <vt:i4>0</vt:i4>
      </vt:variant>
      <vt:variant>
        <vt:i4>5</vt:i4>
      </vt:variant>
      <vt:variant>
        <vt:lpwstr>https://arcg.is/0r9aK50</vt:lpwstr>
      </vt:variant>
      <vt:variant>
        <vt:lpwstr/>
      </vt:variant>
      <vt:variant>
        <vt:i4>6029364</vt:i4>
      </vt:variant>
      <vt:variant>
        <vt:i4>3</vt:i4>
      </vt:variant>
      <vt:variant>
        <vt:i4>0</vt:i4>
      </vt:variant>
      <vt:variant>
        <vt:i4>5</vt:i4>
      </vt:variant>
      <vt:variant>
        <vt:lpwstr>https://www.rinya.maff.go.jp/j/saigai/saigai/attach/pdf/con_1-5.pdf</vt:lpwstr>
      </vt:variant>
      <vt:variant>
        <vt:lpwstr/>
      </vt:variant>
      <vt:variant>
        <vt:i4>589917</vt:i4>
      </vt:variant>
      <vt:variant>
        <vt:i4>0</vt:i4>
      </vt:variant>
      <vt:variant>
        <vt:i4>0</vt:i4>
      </vt:variant>
      <vt:variant>
        <vt:i4>5</vt:i4>
      </vt:variant>
      <vt:variant>
        <vt:lpwstr>https://www.rinya.maff.go.jp/j/keikaku/keieikanri/attach/pdf/sinrinkeieikanriseido-21.pdf</vt:lpwstr>
      </vt:variant>
      <vt:variant>
        <vt:lpwstr/>
      </vt:variant>
      <vt:variant>
        <vt:i4>3932283</vt:i4>
      </vt:variant>
      <vt:variant>
        <vt:i4>96</vt:i4>
      </vt:variant>
      <vt:variant>
        <vt:i4>0</vt:i4>
      </vt:variant>
      <vt:variant>
        <vt:i4>5</vt:i4>
      </vt:variant>
      <vt:variant>
        <vt:lpwstr>https://gbank.gsj.jp/seamless/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2026-03-16T06:59:00Z</dcterms:created>
  <dcterms:modified xsi:type="dcterms:W3CDTF">2026-03-16T07:01:00Z</dcterms:modified>
</cp:coreProperties>
</file>